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08" w:rsidRDefault="00A85F8B">
      <w:pPr>
        <w:autoSpaceDN w:val="0"/>
        <w:rPr>
          <w:rFonts w:ascii="ＭＳ 明朝"/>
        </w:rPr>
      </w:pPr>
      <w:r w:rsidRPr="00A85F8B">
        <w:rPr>
          <w:rFonts w:ascii="ＭＳ 明朝" w:hint="eastAsia"/>
        </w:rPr>
        <w:t>別記様式第</w:t>
      </w:r>
      <w:r w:rsidRPr="00A85F8B">
        <w:rPr>
          <w:rFonts w:ascii="ＭＳ 明朝"/>
        </w:rPr>
        <w:t>4</w:t>
      </w:r>
      <w:r w:rsidRPr="00A85F8B">
        <w:rPr>
          <w:rFonts w:ascii="ＭＳ 明朝" w:hint="eastAsia"/>
        </w:rPr>
        <w:t>号</w:t>
      </w:r>
      <w:r w:rsidRPr="00A85F8B">
        <w:rPr>
          <w:rFonts w:ascii="ＭＳ 明朝"/>
        </w:rPr>
        <w:t>(</w:t>
      </w:r>
      <w:r w:rsidRPr="00A85F8B">
        <w:rPr>
          <w:rFonts w:ascii="ＭＳ 明朝" w:hint="eastAsia"/>
        </w:rPr>
        <w:t>第</w:t>
      </w:r>
      <w:r w:rsidRPr="00A85F8B">
        <w:rPr>
          <w:rFonts w:ascii="ＭＳ 明朝"/>
        </w:rPr>
        <w:t>5</w:t>
      </w:r>
      <w:r w:rsidRPr="00A85F8B">
        <w:rPr>
          <w:rFonts w:ascii="ＭＳ 明朝" w:hint="eastAsia"/>
        </w:rPr>
        <w:t>条関係</w:t>
      </w:r>
      <w:r w:rsidRPr="00A85F8B">
        <w:rPr>
          <w:rFonts w:ascii="ＭＳ 明朝"/>
        </w:rPr>
        <w:t>)</w:t>
      </w:r>
    </w:p>
    <w:p w:rsidR="00710108" w:rsidRDefault="00710108">
      <w:pPr>
        <w:autoSpaceDN w:val="0"/>
        <w:rPr>
          <w:rFonts w:ascii="ＭＳ 明朝"/>
        </w:rPr>
      </w:pPr>
    </w:p>
    <w:p w:rsidR="001E0D26" w:rsidRDefault="001E0D26">
      <w:pPr>
        <w:autoSpaceDN w:val="0"/>
        <w:rPr>
          <w:rFonts w:ascii="ＭＳ 明朝"/>
        </w:rPr>
      </w:pPr>
    </w:p>
    <w:p w:rsidR="00710108" w:rsidRDefault="00710108">
      <w:pPr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80"/>
        </w:rPr>
        <w:t>井戸廃止届出</w:t>
      </w:r>
      <w:r>
        <w:rPr>
          <w:rFonts w:ascii="ＭＳ 明朝" w:hint="eastAsia"/>
        </w:rPr>
        <w:t>書</w:t>
      </w:r>
    </w:p>
    <w:p w:rsidR="00710108" w:rsidRDefault="00710108">
      <w:pPr>
        <w:autoSpaceDN w:val="0"/>
        <w:rPr>
          <w:rFonts w:ascii="ＭＳ 明朝"/>
        </w:rPr>
      </w:pPr>
    </w:p>
    <w:p w:rsidR="00710108" w:rsidRDefault="00E83F52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bookmarkStart w:id="0" w:name="_GoBack"/>
      <w:bookmarkEnd w:id="0"/>
      <w:r w:rsidR="00710108">
        <w:rPr>
          <w:rFonts w:ascii="ＭＳ 明朝" w:hint="eastAsia"/>
        </w:rPr>
        <w:t xml:space="preserve">　　年　　月　　日</w:t>
      </w:r>
    </w:p>
    <w:p w:rsidR="00710108" w:rsidRDefault="00710108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A85F8B" w:rsidRPr="00A85F8B">
        <w:rPr>
          <w:rFonts w:ascii="ＭＳ 明朝" w:hint="eastAsia"/>
        </w:rPr>
        <w:t>野々市市長　宛</w:t>
      </w:r>
    </w:p>
    <w:p w:rsidR="00710108" w:rsidRDefault="00710108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710108" w:rsidRDefault="00710108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:rsidR="00710108" w:rsidRDefault="00710108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</w:rPr>
        <w:t>名称及び代表者氏名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</w:t>
      </w:r>
    </w:p>
    <w:p w:rsidR="00710108" w:rsidRDefault="00710108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</w:t>
      </w:r>
    </w:p>
    <w:p w:rsidR="00710108" w:rsidRDefault="00710108">
      <w:pPr>
        <w:autoSpaceDN w:val="0"/>
        <w:rPr>
          <w:rFonts w:ascii="ＭＳ 明朝"/>
        </w:rPr>
      </w:pPr>
    </w:p>
    <w:p w:rsidR="00710108" w:rsidRDefault="00710108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揚水設備の廃止について、</w:t>
      </w:r>
      <w:r w:rsidR="00A85F8B" w:rsidRPr="00A85F8B">
        <w:rPr>
          <w:rFonts w:ascii="ＭＳ 明朝" w:hint="eastAsia"/>
        </w:rPr>
        <w:t>野々市市地下水採取の規制に関する条例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条の規定により、次のとおり届け出ます。</w:t>
      </w:r>
    </w:p>
    <w:p w:rsidR="00710108" w:rsidRDefault="00710108">
      <w:pPr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410"/>
        <w:gridCol w:w="1843"/>
        <w:gridCol w:w="2505"/>
      </w:tblGrid>
      <w:tr w:rsidR="00710108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42" w:type="dxa"/>
            <w:vAlign w:val="center"/>
          </w:tcPr>
          <w:p w:rsidR="00710108" w:rsidRDefault="00710108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許可の番号</w:t>
            </w:r>
          </w:p>
        </w:tc>
        <w:tc>
          <w:tcPr>
            <w:tcW w:w="2410" w:type="dxa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10108" w:rsidRDefault="00A85F8B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整理番号</w:t>
            </w:r>
          </w:p>
        </w:tc>
        <w:tc>
          <w:tcPr>
            <w:tcW w:w="2505" w:type="dxa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0108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42" w:type="dxa"/>
            <w:vAlign w:val="center"/>
          </w:tcPr>
          <w:p w:rsidR="00710108" w:rsidRDefault="00710108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許可の年月日</w:t>
            </w:r>
          </w:p>
        </w:tc>
        <w:tc>
          <w:tcPr>
            <w:tcW w:w="2410" w:type="dxa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710108" w:rsidRDefault="00A85F8B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受理年月日</w:t>
            </w:r>
          </w:p>
        </w:tc>
        <w:tc>
          <w:tcPr>
            <w:tcW w:w="2505" w:type="dxa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0108">
        <w:tblPrEx>
          <w:tblCellMar>
            <w:top w:w="0" w:type="dxa"/>
            <w:bottom w:w="0" w:type="dxa"/>
          </w:tblCellMar>
        </w:tblPrEx>
        <w:trPr>
          <w:cantSplit/>
          <w:trHeight w:val="1213"/>
        </w:trPr>
        <w:tc>
          <w:tcPr>
            <w:tcW w:w="1942" w:type="dxa"/>
            <w:vAlign w:val="center"/>
          </w:tcPr>
          <w:p w:rsidR="00710108" w:rsidRDefault="00710108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廃止の年月日</w:t>
            </w:r>
          </w:p>
        </w:tc>
        <w:tc>
          <w:tcPr>
            <w:tcW w:w="6758" w:type="dxa"/>
            <w:gridSpan w:val="3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10108">
        <w:tblPrEx>
          <w:tblCellMar>
            <w:top w:w="0" w:type="dxa"/>
            <w:bottom w:w="0" w:type="dxa"/>
          </w:tblCellMar>
        </w:tblPrEx>
        <w:trPr>
          <w:cantSplit/>
          <w:trHeight w:val="2074"/>
        </w:trPr>
        <w:tc>
          <w:tcPr>
            <w:tcW w:w="1942" w:type="dxa"/>
            <w:vAlign w:val="center"/>
          </w:tcPr>
          <w:p w:rsidR="00710108" w:rsidRDefault="00710108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廃止の内容</w:t>
            </w:r>
          </w:p>
        </w:tc>
        <w:tc>
          <w:tcPr>
            <w:tcW w:w="6758" w:type="dxa"/>
            <w:gridSpan w:val="3"/>
            <w:vAlign w:val="center"/>
          </w:tcPr>
          <w:p w:rsidR="00710108" w:rsidRDefault="00710108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10108" w:rsidRDefault="00710108">
      <w:pPr>
        <w:autoSpaceDN w:val="0"/>
        <w:rPr>
          <w:rFonts w:ascii="ＭＳ 明朝"/>
        </w:rPr>
      </w:pPr>
    </w:p>
    <w:p w:rsidR="00710108" w:rsidRDefault="00710108">
      <w:pPr>
        <w:autoSpaceDN w:val="0"/>
        <w:rPr>
          <w:rFonts w:ascii="ＭＳ 明朝"/>
        </w:rPr>
      </w:pPr>
    </w:p>
    <w:sectPr w:rsidR="0071010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08" w:rsidRDefault="00710108" w:rsidP="005D738E">
      <w:r>
        <w:separator/>
      </w:r>
    </w:p>
  </w:endnote>
  <w:endnote w:type="continuationSeparator" w:id="0">
    <w:p w:rsidR="00710108" w:rsidRDefault="00710108" w:rsidP="005D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08" w:rsidRDefault="00710108" w:rsidP="005D738E">
      <w:r>
        <w:separator/>
      </w:r>
    </w:p>
  </w:footnote>
  <w:footnote w:type="continuationSeparator" w:id="0">
    <w:p w:rsidR="00710108" w:rsidRDefault="00710108" w:rsidP="005D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08"/>
    <w:rsid w:val="001E0D26"/>
    <w:rsid w:val="005555A4"/>
    <w:rsid w:val="005D738E"/>
    <w:rsid w:val="00710108"/>
    <w:rsid w:val="008C48C7"/>
    <w:rsid w:val="00A603FF"/>
    <w:rsid w:val="00A85F8B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0587F"/>
  <w14:defaultImageDpi w14:val="0"/>
  <w15:docId w15:val="{6830729E-D00D-4A37-A1D3-9E97B612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(株)ぎょうせい</dc:creator>
  <cp:keywords/>
  <dc:description/>
  <cp:lastModifiedBy>石尾悠太</cp:lastModifiedBy>
  <cp:revision>2</cp:revision>
  <cp:lastPrinted>2000-08-08T07:05:00Z</cp:lastPrinted>
  <dcterms:created xsi:type="dcterms:W3CDTF">2019-10-07T02:02:00Z</dcterms:created>
  <dcterms:modified xsi:type="dcterms:W3CDTF">2019-10-07T02:02:00Z</dcterms:modified>
</cp:coreProperties>
</file>