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35FB5" w14:textId="77777777" w:rsidR="00EC79B5" w:rsidRPr="005E4D08" w:rsidRDefault="00F637ED" w:rsidP="00F637ED">
      <w:pPr>
        <w:jc w:val="center"/>
        <w:rPr>
          <w:rFonts w:ascii="HGS創英角ｺﾞｼｯｸUB" w:eastAsia="HGS創英角ｺﾞｼｯｸUB" w:hAnsi="HGS創英角ｺﾞｼｯｸUB"/>
          <w:sz w:val="24"/>
          <w:szCs w:val="24"/>
        </w:rPr>
      </w:pPr>
      <w:r w:rsidRPr="005E4D08">
        <w:rPr>
          <w:rFonts w:ascii="HGS創英角ｺﾞｼｯｸUB" w:eastAsia="HGS創英角ｺﾞｼｯｸUB" w:hAnsi="HGS創英角ｺﾞｼｯｸUB" w:hint="eastAsia"/>
          <w:sz w:val="24"/>
          <w:szCs w:val="24"/>
        </w:rPr>
        <w:t>建築物エネルギー消費性能適合性判定　チェックリスト</w:t>
      </w:r>
    </w:p>
    <w:p w14:paraId="4F1B51BC" w14:textId="77777777" w:rsidR="00F637ED" w:rsidRDefault="00F637ED"/>
    <w:p w14:paraId="4578FEC2" w14:textId="0BDF57A2" w:rsidR="00F637ED" w:rsidRPr="0014677C" w:rsidRDefault="00F637ED" w:rsidP="0014677C">
      <w:pPr>
        <w:jc w:val="right"/>
      </w:pPr>
      <w:r>
        <w:rPr>
          <w:rFonts w:hint="eastAsia"/>
        </w:rPr>
        <w:t xml:space="preserve">　　年　　月　　日</w:t>
      </w:r>
    </w:p>
    <w:p w14:paraId="4DD23696" w14:textId="77777777" w:rsidR="00F637ED" w:rsidRDefault="00F637ED" w:rsidP="00F637ED">
      <w:pPr>
        <w:ind w:firstLineChars="100" w:firstLine="221"/>
      </w:pPr>
      <w:r w:rsidRPr="0014677C">
        <w:rPr>
          <w:rFonts w:hint="eastAsia"/>
          <w:b/>
          <w:bCs/>
        </w:rPr>
        <w:t>こ</w:t>
      </w:r>
      <w:r>
        <w:rPr>
          <w:rFonts w:hint="eastAsia"/>
        </w:rPr>
        <w:t>のチェックリストに記載した事項は、事実に相違ありません。</w:t>
      </w:r>
    </w:p>
    <w:p w14:paraId="59B54095" w14:textId="77777777" w:rsidR="0023705F" w:rsidRDefault="0023705F" w:rsidP="00F637ED">
      <w:pPr>
        <w:ind w:firstLineChars="100" w:firstLine="220"/>
      </w:pPr>
    </w:p>
    <w:p w14:paraId="2327190E" w14:textId="77777777" w:rsidR="00426FA3" w:rsidRPr="00DB62AD" w:rsidRDefault="00426FA3" w:rsidP="00426FA3">
      <w:pPr>
        <w:wordWrap w:val="0"/>
        <w:jc w:val="right"/>
        <w:rPr>
          <w:rFonts w:hAnsi="ＭＳ ゴシック"/>
          <w:u w:val="single"/>
        </w:rPr>
      </w:pPr>
      <w:r w:rsidRPr="00DB62AD">
        <w:rPr>
          <w:rFonts w:hAnsi="ＭＳ ゴシック" w:hint="eastAsia"/>
          <w:u w:val="single"/>
        </w:rPr>
        <w:t xml:space="preserve">【代理者】建築士事務所名　　　　　　　　　　　　　　　　　　　　</w:t>
      </w:r>
    </w:p>
    <w:p w14:paraId="2DF8EA7B" w14:textId="77777777" w:rsidR="00426FA3" w:rsidRPr="00DB62AD" w:rsidRDefault="00426FA3" w:rsidP="00426FA3">
      <w:pPr>
        <w:wordWrap w:val="0"/>
        <w:jc w:val="right"/>
        <w:rPr>
          <w:rFonts w:hAnsi="ＭＳ ゴシック"/>
          <w:u w:val="single"/>
        </w:rPr>
      </w:pPr>
      <w:r w:rsidRPr="00DB62AD">
        <w:rPr>
          <w:rFonts w:hAnsi="ＭＳ ゴシック" w:hint="eastAsia"/>
          <w:u w:val="single"/>
        </w:rPr>
        <w:t>氏</w:t>
      </w:r>
      <w:r>
        <w:rPr>
          <w:rFonts w:hAnsi="ＭＳ ゴシック" w:hint="eastAsia"/>
          <w:u w:val="single"/>
        </w:rPr>
        <w:t xml:space="preserve">　　</w:t>
      </w:r>
      <w:r w:rsidRPr="00DB62AD">
        <w:rPr>
          <w:rFonts w:hAnsi="ＭＳ ゴシック" w:hint="eastAsia"/>
          <w:u w:val="single"/>
        </w:rPr>
        <w:t>名</w:t>
      </w:r>
      <w:r>
        <w:rPr>
          <w:rFonts w:hAnsi="ＭＳ ゴシック" w:hint="eastAsia"/>
          <w:u w:val="single"/>
        </w:rPr>
        <w:t xml:space="preserve">　　　　</w:t>
      </w:r>
      <w:r w:rsidRPr="00DB62AD">
        <w:rPr>
          <w:rFonts w:hAnsi="ＭＳ ゴシック" w:hint="eastAsia"/>
          <w:u w:val="single"/>
        </w:rPr>
        <w:t xml:space="preserve">　　　　　　　　　　　　　　　　　　　</w:t>
      </w:r>
    </w:p>
    <w:p w14:paraId="41483398" w14:textId="77777777" w:rsidR="00426FA3" w:rsidRDefault="00426FA3" w:rsidP="00426FA3">
      <w:pPr>
        <w:wordWrap w:val="0"/>
        <w:jc w:val="right"/>
        <w:rPr>
          <w:rFonts w:hAnsi="ＭＳ ゴシック"/>
          <w:u w:val="single"/>
        </w:rPr>
      </w:pPr>
      <w:r w:rsidRPr="00DB62AD">
        <w:rPr>
          <w:rFonts w:hAnsi="ＭＳ ゴシック" w:hint="eastAsia"/>
          <w:u w:val="single"/>
        </w:rPr>
        <w:t xml:space="preserve">【連絡先】ＦＡＸ番号　　　　　　　―　　　　―　　　　　　　　　</w:t>
      </w:r>
    </w:p>
    <w:p w14:paraId="09F02FEE" w14:textId="77777777" w:rsidR="00426FA3" w:rsidRPr="00375467" w:rsidRDefault="00426FA3" w:rsidP="00426FA3">
      <w:pPr>
        <w:wordWrap w:val="0"/>
        <w:jc w:val="right"/>
        <w:rPr>
          <w:rFonts w:hAnsi="ＭＳ ゴシック"/>
          <w:u w:val="single"/>
        </w:rPr>
      </w:pPr>
      <w:r w:rsidRPr="00375467">
        <w:rPr>
          <w:rFonts w:hAnsi="ＭＳ ゴシック" w:hint="eastAsia"/>
          <w:u w:val="single"/>
        </w:rPr>
        <w:t xml:space="preserve">Ｅメール　　　　　　　　　　　　　　　　　　　　　　　</w:t>
      </w:r>
    </w:p>
    <w:p w14:paraId="5A09822B" w14:textId="77777777" w:rsidR="00426FA3" w:rsidRPr="00DB62AD" w:rsidRDefault="00426FA3" w:rsidP="00426FA3">
      <w:pPr>
        <w:wordWrap w:val="0"/>
        <w:jc w:val="right"/>
        <w:rPr>
          <w:rFonts w:hAnsi="ＭＳ ゴシック"/>
          <w:u w:val="single"/>
        </w:rPr>
      </w:pPr>
      <w:r w:rsidRPr="00DB62AD">
        <w:rPr>
          <w:rFonts w:hAnsi="ＭＳ ゴシック" w:hint="eastAsia"/>
          <w:u w:val="single"/>
        </w:rPr>
        <w:t xml:space="preserve">建築物等の名称または工事名　　　　　　　　　　　　　　　　　　　</w:t>
      </w:r>
    </w:p>
    <w:p w14:paraId="71B2CDAA" w14:textId="77777777" w:rsidR="00F637ED" w:rsidRPr="00426FA3" w:rsidRDefault="00F637ED"/>
    <w:p w14:paraId="7388EBD7" w14:textId="77777777" w:rsidR="00F637ED" w:rsidRDefault="00985B65">
      <w:r>
        <w:rPr>
          <w:rFonts w:hint="eastAsia"/>
        </w:rPr>
        <w:t>●</w:t>
      </w:r>
      <w:r w:rsidR="00F637ED">
        <w:rPr>
          <w:rFonts w:hint="eastAsia"/>
        </w:rPr>
        <w:t>該当する項目及びチェックした項目の“□”欄に“✓”を付けてください。</w:t>
      </w:r>
    </w:p>
    <w:p w14:paraId="66CC8553" w14:textId="77777777" w:rsidR="00BB5D60" w:rsidRDefault="00BB5D60">
      <w:r>
        <w:rPr>
          <w:rFonts w:hint="eastAsia"/>
        </w:rPr>
        <w:t>１　建築物の用途及び延べ面積</w:t>
      </w:r>
    </w:p>
    <w:tbl>
      <w:tblPr>
        <w:tblStyle w:val="a3"/>
        <w:tblW w:w="0" w:type="auto"/>
        <w:tblInd w:w="288" w:type="dxa"/>
        <w:tblLook w:val="04A0" w:firstRow="1" w:lastRow="0" w:firstColumn="1" w:lastColumn="0" w:noHBand="0" w:noVBand="1"/>
      </w:tblPr>
      <w:tblGrid>
        <w:gridCol w:w="2880"/>
        <w:gridCol w:w="7005"/>
      </w:tblGrid>
      <w:tr w:rsidR="00B4140E" w:rsidRPr="00B4140E" w14:paraId="6F3A215E" w14:textId="77777777" w:rsidTr="0023705F">
        <w:tc>
          <w:tcPr>
            <w:tcW w:w="2880" w:type="dxa"/>
          </w:tcPr>
          <w:p w14:paraId="4F23A27C" w14:textId="77777777" w:rsidR="00B4140E" w:rsidRPr="00B4140E" w:rsidRDefault="001F590C" w:rsidP="00CD11AA">
            <w:pPr>
              <w:jc w:val="center"/>
              <w:rPr>
                <w:sz w:val="20"/>
                <w:szCs w:val="20"/>
              </w:rPr>
            </w:pPr>
            <w:r>
              <w:rPr>
                <w:rFonts w:hint="eastAsia"/>
                <w:sz w:val="20"/>
                <w:szCs w:val="20"/>
              </w:rPr>
              <w:t>用途及び延べ面積</w:t>
            </w:r>
          </w:p>
        </w:tc>
        <w:tc>
          <w:tcPr>
            <w:tcW w:w="7005" w:type="dxa"/>
          </w:tcPr>
          <w:p w14:paraId="251D4704" w14:textId="77777777" w:rsidR="00B4140E" w:rsidRPr="00B4140E" w:rsidRDefault="00B4140E" w:rsidP="00CD11AA">
            <w:pPr>
              <w:jc w:val="center"/>
              <w:rPr>
                <w:sz w:val="20"/>
                <w:szCs w:val="20"/>
              </w:rPr>
            </w:pPr>
            <w:r w:rsidRPr="00B4140E">
              <w:rPr>
                <w:rFonts w:hint="eastAsia"/>
                <w:sz w:val="20"/>
                <w:szCs w:val="20"/>
              </w:rPr>
              <w:t>確認した項目</w:t>
            </w:r>
          </w:p>
        </w:tc>
      </w:tr>
      <w:tr w:rsidR="00B4140E" w:rsidRPr="00B4140E" w14:paraId="3795ED90" w14:textId="77777777" w:rsidTr="0023705F">
        <w:tc>
          <w:tcPr>
            <w:tcW w:w="2880" w:type="dxa"/>
          </w:tcPr>
          <w:p w14:paraId="241F06D7" w14:textId="3AAF96C9" w:rsidR="00B4140E" w:rsidRDefault="00B4140E" w:rsidP="00CD11AA">
            <w:pPr>
              <w:rPr>
                <w:sz w:val="20"/>
                <w:szCs w:val="20"/>
              </w:rPr>
            </w:pPr>
            <w:r w:rsidRPr="00B4140E">
              <w:rPr>
                <w:rFonts w:hint="eastAsia"/>
                <w:sz w:val="20"/>
                <w:szCs w:val="20"/>
              </w:rPr>
              <w:t>□</w:t>
            </w:r>
            <w:r w:rsidR="008C03B5">
              <w:rPr>
                <w:rFonts w:hint="eastAsia"/>
                <w:sz w:val="20"/>
                <w:szCs w:val="20"/>
              </w:rPr>
              <w:t>対象</w:t>
            </w:r>
            <w:r w:rsidR="001F590C">
              <w:rPr>
                <w:rFonts w:hint="eastAsia"/>
                <w:sz w:val="20"/>
                <w:szCs w:val="20"/>
              </w:rPr>
              <w:t>部分</w:t>
            </w:r>
            <w:r w:rsidRPr="00B4140E">
              <w:rPr>
                <w:rFonts w:hint="eastAsia"/>
                <w:sz w:val="20"/>
                <w:szCs w:val="20"/>
              </w:rPr>
              <w:t>の用途</w:t>
            </w:r>
          </w:p>
          <w:p w14:paraId="46501C8F" w14:textId="77777777" w:rsidR="008C03B5" w:rsidRDefault="008C03B5" w:rsidP="00CD11AA">
            <w:pPr>
              <w:rPr>
                <w:sz w:val="20"/>
                <w:szCs w:val="20"/>
              </w:rPr>
            </w:pPr>
          </w:p>
          <w:p w14:paraId="3ABBE5D6" w14:textId="77777777" w:rsidR="00D977C0" w:rsidRDefault="00D977C0" w:rsidP="00CD11AA">
            <w:pPr>
              <w:rPr>
                <w:sz w:val="20"/>
                <w:szCs w:val="20"/>
              </w:rPr>
            </w:pPr>
          </w:p>
          <w:p w14:paraId="6B8472DA" w14:textId="77777777" w:rsidR="00D977C0" w:rsidRPr="00B4140E" w:rsidRDefault="00D977C0" w:rsidP="00CD11AA">
            <w:pPr>
              <w:rPr>
                <w:sz w:val="20"/>
                <w:szCs w:val="20"/>
              </w:rPr>
            </w:pPr>
          </w:p>
          <w:p w14:paraId="55562AF7" w14:textId="6F2AF179" w:rsidR="00B4140E" w:rsidRPr="00B4140E" w:rsidRDefault="00B4140E" w:rsidP="00CD11AA">
            <w:pPr>
              <w:rPr>
                <w:sz w:val="20"/>
                <w:szCs w:val="20"/>
              </w:rPr>
            </w:pPr>
            <w:r w:rsidRPr="00B4140E">
              <w:rPr>
                <w:rFonts w:hint="eastAsia"/>
                <w:sz w:val="20"/>
                <w:szCs w:val="20"/>
              </w:rPr>
              <w:t>□</w:t>
            </w:r>
            <w:r w:rsidR="008C03B5">
              <w:rPr>
                <w:rFonts w:hint="eastAsia"/>
                <w:sz w:val="20"/>
                <w:szCs w:val="20"/>
              </w:rPr>
              <w:t>対象</w:t>
            </w:r>
            <w:r w:rsidR="001F590C">
              <w:rPr>
                <w:rFonts w:hint="eastAsia"/>
                <w:sz w:val="20"/>
                <w:szCs w:val="20"/>
              </w:rPr>
              <w:t>部分の</w:t>
            </w:r>
            <w:r w:rsidRPr="00B4140E">
              <w:rPr>
                <w:rFonts w:hint="eastAsia"/>
                <w:sz w:val="20"/>
                <w:szCs w:val="20"/>
              </w:rPr>
              <w:t>延べ面積</w:t>
            </w:r>
          </w:p>
          <w:p w14:paraId="65BB1CCC" w14:textId="77777777" w:rsidR="00B4140E" w:rsidRDefault="00B4140E" w:rsidP="00CD11AA">
            <w:pPr>
              <w:rPr>
                <w:sz w:val="20"/>
                <w:szCs w:val="20"/>
              </w:rPr>
            </w:pPr>
          </w:p>
          <w:p w14:paraId="564C9A7F" w14:textId="77777777" w:rsidR="001F590C" w:rsidRDefault="001F590C" w:rsidP="00CD11AA">
            <w:pPr>
              <w:rPr>
                <w:sz w:val="20"/>
                <w:szCs w:val="20"/>
              </w:rPr>
            </w:pPr>
          </w:p>
          <w:p w14:paraId="60C95B9E" w14:textId="53370882" w:rsidR="00B275B1" w:rsidRPr="00B4140E" w:rsidRDefault="00B275B1" w:rsidP="00CD11AA">
            <w:pPr>
              <w:rPr>
                <w:sz w:val="20"/>
                <w:szCs w:val="20"/>
              </w:rPr>
            </w:pPr>
          </w:p>
        </w:tc>
        <w:tc>
          <w:tcPr>
            <w:tcW w:w="7005" w:type="dxa"/>
          </w:tcPr>
          <w:p w14:paraId="27CCAF6A" w14:textId="196F97B8" w:rsidR="00B4140E" w:rsidRDefault="00B4140E" w:rsidP="00CD11AA">
            <w:pPr>
              <w:rPr>
                <w:sz w:val="20"/>
                <w:szCs w:val="20"/>
              </w:rPr>
            </w:pPr>
            <w:r w:rsidRPr="00B4140E">
              <w:rPr>
                <w:rFonts w:hint="eastAsia"/>
                <w:sz w:val="20"/>
                <w:szCs w:val="20"/>
              </w:rPr>
              <w:t>□非住宅</w:t>
            </w:r>
            <w:r>
              <w:rPr>
                <w:rFonts w:hint="eastAsia"/>
                <w:sz w:val="20"/>
                <w:szCs w:val="20"/>
              </w:rPr>
              <w:t>（具体の用途：　　　　　　　　　　　　　　　　　）</w:t>
            </w:r>
          </w:p>
          <w:p w14:paraId="7A563481" w14:textId="1E682B89" w:rsidR="008C03B5" w:rsidRDefault="008C03B5" w:rsidP="00CD11AA">
            <w:pPr>
              <w:rPr>
                <w:sz w:val="20"/>
                <w:szCs w:val="20"/>
              </w:rPr>
            </w:pPr>
            <w:r>
              <w:rPr>
                <w:rFonts w:hint="eastAsia"/>
                <w:sz w:val="20"/>
                <w:szCs w:val="20"/>
              </w:rPr>
              <w:t>□住宅</w:t>
            </w:r>
          </w:p>
          <w:p w14:paraId="521FDDA4" w14:textId="25E2E106" w:rsidR="00D977C0" w:rsidRDefault="00D977C0" w:rsidP="00CD11AA">
            <w:pPr>
              <w:rPr>
                <w:sz w:val="20"/>
                <w:szCs w:val="20"/>
              </w:rPr>
            </w:pPr>
            <w:r>
              <w:rPr>
                <w:rFonts w:hint="eastAsia"/>
                <w:sz w:val="20"/>
                <w:szCs w:val="20"/>
              </w:rPr>
              <w:t>□複合建築物　※下記面積欄は用途</w:t>
            </w:r>
            <w:r w:rsidR="0014677C">
              <w:rPr>
                <w:rFonts w:hint="eastAsia"/>
                <w:sz w:val="20"/>
                <w:szCs w:val="20"/>
              </w:rPr>
              <w:t>別</w:t>
            </w:r>
            <w:r>
              <w:rPr>
                <w:rFonts w:hint="eastAsia"/>
                <w:sz w:val="20"/>
                <w:szCs w:val="20"/>
              </w:rPr>
              <w:t>面積を</w:t>
            </w:r>
            <w:r w:rsidR="0014677C">
              <w:rPr>
                <w:rFonts w:hint="eastAsia"/>
                <w:sz w:val="20"/>
                <w:szCs w:val="20"/>
              </w:rPr>
              <w:t>（）内にそれぞれ</w:t>
            </w:r>
            <w:r>
              <w:rPr>
                <w:rFonts w:hint="eastAsia"/>
                <w:sz w:val="20"/>
                <w:szCs w:val="20"/>
              </w:rPr>
              <w:t>記載</w:t>
            </w:r>
          </w:p>
          <w:p w14:paraId="4208B2C9" w14:textId="77777777" w:rsidR="00D977C0" w:rsidRPr="008C03B5" w:rsidRDefault="00D977C0" w:rsidP="00CD11AA">
            <w:pPr>
              <w:rPr>
                <w:sz w:val="20"/>
                <w:szCs w:val="20"/>
              </w:rPr>
            </w:pPr>
          </w:p>
          <w:p w14:paraId="72724860" w14:textId="73CA6B1E" w:rsidR="00BC4D05" w:rsidRDefault="00985B65" w:rsidP="00B4140E">
            <w:pPr>
              <w:ind w:left="200" w:hangingChars="100" w:hanging="200"/>
              <w:rPr>
                <w:sz w:val="20"/>
                <w:szCs w:val="20"/>
              </w:rPr>
            </w:pPr>
            <w:r>
              <w:rPr>
                <w:rFonts w:hint="eastAsia"/>
                <w:sz w:val="20"/>
                <w:szCs w:val="20"/>
              </w:rPr>
              <w:t>□</w:t>
            </w:r>
            <w:r w:rsidR="00BC4D05">
              <w:rPr>
                <w:rFonts w:hint="eastAsia"/>
                <w:sz w:val="20"/>
                <w:szCs w:val="20"/>
              </w:rPr>
              <w:t>新築</w:t>
            </w:r>
            <w:r w:rsidR="004B15ED">
              <w:rPr>
                <w:rFonts w:hint="eastAsia"/>
                <w:sz w:val="20"/>
                <w:szCs w:val="20"/>
              </w:rPr>
              <w:t>・増改築</w:t>
            </w:r>
          </w:p>
          <w:p w14:paraId="254F8708" w14:textId="54448D7A" w:rsidR="00B4140E" w:rsidRDefault="00B4140E" w:rsidP="00CD11AA">
            <w:pPr>
              <w:rPr>
                <w:sz w:val="20"/>
                <w:szCs w:val="20"/>
              </w:rPr>
            </w:pPr>
            <w:r>
              <w:rPr>
                <w:rFonts w:hint="eastAsia"/>
                <w:sz w:val="20"/>
                <w:szCs w:val="20"/>
              </w:rPr>
              <w:t xml:space="preserve">　　Ａ．</w:t>
            </w:r>
            <w:r w:rsidR="00985B65">
              <w:rPr>
                <w:rFonts w:hint="eastAsia"/>
                <w:sz w:val="20"/>
                <w:szCs w:val="20"/>
              </w:rPr>
              <w:t>新築</w:t>
            </w:r>
            <w:r w:rsidR="004B15ED">
              <w:rPr>
                <w:rFonts w:hint="eastAsia"/>
                <w:sz w:val="20"/>
                <w:szCs w:val="20"/>
              </w:rPr>
              <w:t>・増改築</w:t>
            </w:r>
            <w:r w:rsidR="00985B65">
              <w:rPr>
                <w:rFonts w:hint="eastAsia"/>
                <w:sz w:val="20"/>
                <w:szCs w:val="20"/>
              </w:rPr>
              <w:t>部分の床</w:t>
            </w:r>
            <w:r w:rsidR="002B05A2">
              <w:rPr>
                <w:rFonts w:hint="eastAsia"/>
                <w:sz w:val="20"/>
                <w:szCs w:val="20"/>
              </w:rPr>
              <w:t>面積　　（</w:t>
            </w:r>
            <w:r w:rsidR="00B4024D">
              <w:rPr>
                <w:rFonts w:hint="eastAsia"/>
                <w:sz w:val="20"/>
                <w:szCs w:val="20"/>
              </w:rPr>
              <w:t xml:space="preserve">　　</w:t>
            </w:r>
            <w:r w:rsidR="00D977C0">
              <w:rPr>
                <w:rFonts w:hint="eastAsia"/>
                <w:sz w:val="20"/>
                <w:szCs w:val="20"/>
              </w:rPr>
              <w:t xml:space="preserve">　</w:t>
            </w:r>
            <w:r w:rsidR="00B4024D">
              <w:rPr>
                <w:rFonts w:hint="eastAsia"/>
                <w:sz w:val="20"/>
                <w:szCs w:val="20"/>
              </w:rPr>
              <w:t xml:space="preserve">　　　　　</w:t>
            </w:r>
            <w:r>
              <w:rPr>
                <w:rFonts w:hint="eastAsia"/>
                <w:sz w:val="20"/>
                <w:szCs w:val="20"/>
              </w:rPr>
              <w:t xml:space="preserve">　）㎡</w:t>
            </w:r>
          </w:p>
          <w:p w14:paraId="76FC16FE" w14:textId="02A95606" w:rsidR="00B4140E" w:rsidRDefault="00B4024D" w:rsidP="00CD11AA">
            <w:pPr>
              <w:rPr>
                <w:sz w:val="20"/>
                <w:szCs w:val="20"/>
              </w:rPr>
            </w:pPr>
            <w:r>
              <w:rPr>
                <w:rFonts w:hint="eastAsia"/>
                <w:sz w:val="20"/>
                <w:szCs w:val="20"/>
              </w:rPr>
              <w:t xml:space="preserve">　　Ｂ．開放部分の床面積　</w:t>
            </w:r>
            <w:r w:rsidR="002B05A2">
              <w:rPr>
                <w:rFonts w:hint="eastAsia"/>
                <w:sz w:val="20"/>
                <w:szCs w:val="20"/>
              </w:rPr>
              <w:t xml:space="preserve">　</w:t>
            </w:r>
            <w:r w:rsidR="004B15ED">
              <w:rPr>
                <w:rFonts w:hint="eastAsia"/>
                <w:sz w:val="20"/>
                <w:szCs w:val="20"/>
              </w:rPr>
              <w:t xml:space="preserve">　　　　</w:t>
            </w:r>
            <w:r>
              <w:rPr>
                <w:rFonts w:hint="eastAsia"/>
                <w:sz w:val="20"/>
                <w:szCs w:val="20"/>
              </w:rPr>
              <w:t xml:space="preserve">（　　　　</w:t>
            </w:r>
            <w:r w:rsidR="00D977C0">
              <w:rPr>
                <w:rFonts w:hint="eastAsia"/>
                <w:sz w:val="20"/>
                <w:szCs w:val="20"/>
              </w:rPr>
              <w:t xml:space="preserve">　</w:t>
            </w:r>
            <w:r>
              <w:rPr>
                <w:rFonts w:hint="eastAsia"/>
                <w:sz w:val="20"/>
                <w:szCs w:val="20"/>
              </w:rPr>
              <w:t xml:space="preserve">　</w:t>
            </w:r>
            <w:r w:rsidR="00B4140E">
              <w:rPr>
                <w:rFonts w:hint="eastAsia"/>
                <w:sz w:val="20"/>
                <w:szCs w:val="20"/>
              </w:rPr>
              <w:t xml:space="preserve">　　　）㎡</w:t>
            </w:r>
          </w:p>
          <w:p w14:paraId="4758DFFE" w14:textId="19985AC5" w:rsidR="00B275B1" w:rsidRPr="00B275B1" w:rsidRDefault="00B4024D" w:rsidP="004B15ED">
            <w:pPr>
              <w:rPr>
                <w:sz w:val="20"/>
                <w:szCs w:val="20"/>
              </w:rPr>
            </w:pPr>
            <w:r>
              <w:rPr>
                <w:rFonts w:hint="eastAsia"/>
                <w:sz w:val="20"/>
                <w:szCs w:val="20"/>
              </w:rPr>
              <w:t xml:space="preserve">　　</w:t>
            </w:r>
            <w:r w:rsidR="00D46B7E">
              <w:rPr>
                <w:rFonts w:hint="eastAsia"/>
                <w:sz w:val="20"/>
                <w:szCs w:val="20"/>
              </w:rPr>
              <w:t>Ａ－Ｂ＝</w:t>
            </w:r>
            <w:r>
              <w:rPr>
                <w:rFonts w:hint="eastAsia"/>
                <w:sz w:val="20"/>
                <w:szCs w:val="20"/>
              </w:rPr>
              <w:t xml:space="preserve">　　　　　　　</w:t>
            </w:r>
            <w:r w:rsidR="002B05A2">
              <w:rPr>
                <w:rFonts w:hint="eastAsia"/>
                <w:sz w:val="20"/>
                <w:szCs w:val="20"/>
              </w:rPr>
              <w:t xml:space="preserve">　</w:t>
            </w:r>
            <w:r w:rsidR="004B15ED">
              <w:rPr>
                <w:rFonts w:hint="eastAsia"/>
                <w:sz w:val="20"/>
                <w:szCs w:val="20"/>
              </w:rPr>
              <w:t xml:space="preserve">　　　　</w:t>
            </w:r>
            <w:r>
              <w:rPr>
                <w:rFonts w:hint="eastAsia"/>
                <w:sz w:val="20"/>
                <w:szCs w:val="20"/>
              </w:rPr>
              <w:t xml:space="preserve">（　　　　</w:t>
            </w:r>
            <w:r w:rsidR="00D977C0">
              <w:rPr>
                <w:rFonts w:hint="eastAsia"/>
                <w:sz w:val="20"/>
                <w:szCs w:val="20"/>
              </w:rPr>
              <w:t xml:space="preserve">　</w:t>
            </w:r>
            <w:r>
              <w:rPr>
                <w:rFonts w:hint="eastAsia"/>
                <w:sz w:val="20"/>
                <w:szCs w:val="20"/>
              </w:rPr>
              <w:t xml:space="preserve">　　　</w:t>
            </w:r>
            <w:r w:rsidR="00B4140E">
              <w:rPr>
                <w:rFonts w:hint="eastAsia"/>
                <w:sz w:val="20"/>
                <w:szCs w:val="20"/>
              </w:rPr>
              <w:t xml:space="preserve">　）㎡</w:t>
            </w:r>
            <w:r w:rsidR="00985B65">
              <w:rPr>
                <w:rFonts w:hint="eastAsia"/>
                <w:sz w:val="20"/>
                <w:szCs w:val="20"/>
              </w:rPr>
              <w:t>≧</w:t>
            </w:r>
            <w:r w:rsidR="00BE0980">
              <w:rPr>
                <w:rFonts w:hint="eastAsia"/>
                <w:sz w:val="20"/>
                <w:szCs w:val="20"/>
              </w:rPr>
              <w:t>10</w:t>
            </w:r>
            <w:r w:rsidR="00985B65">
              <w:rPr>
                <w:rFonts w:hint="eastAsia"/>
                <w:sz w:val="20"/>
                <w:szCs w:val="20"/>
              </w:rPr>
              <w:t>㎡</w:t>
            </w:r>
          </w:p>
        </w:tc>
      </w:tr>
    </w:tbl>
    <w:p w14:paraId="64717D7E" w14:textId="4ACEC90F" w:rsidR="00B275B1" w:rsidRPr="0023705F" w:rsidRDefault="00B4024D" w:rsidP="0023705F">
      <w:pPr>
        <w:jc w:val="right"/>
        <w:rPr>
          <w:sz w:val="20"/>
          <w:szCs w:val="20"/>
        </w:rPr>
      </w:pPr>
      <w:r w:rsidRPr="00712C54">
        <w:rPr>
          <w:rFonts w:hint="eastAsia"/>
          <w:sz w:val="20"/>
          <w:szCs w:val="20"/>
        </w:rPr>
        <w:t>※開放部分とは、外気に対して開放性を有する部分をいう</w:t>
      </w:r>
    </w:p>
    <w:p w14:paraId="4F2D304A" w14:textId="77777777" w:rsidR="005B7C93" w:rsidRDefault="005B7C93"/>
    <w:p w14:paraId="39E39CFD" w14:textId="601CE294" w:rsidR="00F637ED" w:rsidRDefault="00B4140E">
      <w:r>
        <w:rPr>
          <w:rFonts w:hint="eastAsia"/>
        </w:rPr>
        <w:t>２</w:t>
      </w:r>
      <w:r w:rsidR="00F637ED">
        <w:rPr>
          <w:rFonts w:hint="eastAsia"/>
        </w:rPr>
        <w:t xml:space="preserve">　正本及び副本の整合性の確認等</w:t>
      </w:r>
    </w:p>
    <w:tbl>
      <w:tblPr>
        <w:tblStyle w:val="a3"/>
        <w:tblW w:w="0" w:type="auto"/>
        <w:tblInd w:w="288" w:type="dxa"/>
        <w:tblLook w:val="04A0" w:firstRow="1" w:lastRow="0" w:firstColumn="1" w:lastColumn="0" w:noHBand="0" w:noVBand="1"/>
      </w:tblPr>
      <w:tblGrid>
        <w:gridCol w:w="2880"/>
        <w:gridCol w:w="7005"/>
      </w:tblGrid>
      <w:tr w:rsidR="00F637ED" w:rsidRPr="00B4140E" w14:paraId="2665565E" w14:textId="77777777" w:rsidTr="0023705F">
        <w:tc>
          <w:tcPr>
            <w:tcW w:w="2880" w:type="dxa"/>
          </w:tcPr>
          <w:p w14:paraId="6C0A6661" w14:textId="77777777" w:rsidR="00F637ED" w:rsidRPr="00B4140E" w:rsidRDefault="00F637ED" w:rsidP="00F637ED">
            <w:pPr>
              <w:jc w:val="center"/>
              <w:rPr>
                <w:sz w:val="20"/>
                <w:szCs w:val="20"/>
              </w:rPr>
            </w:pPr>
            <w:r w:rsidRPr="00B4140E">
              <w:rPr>
                <w:rFonts w:hint="eastAsia"/>
                <w:sz w:val="20"/>
                <w:szCs w:val="20"/>
              </w:rPr>
              <w:t>図書</w:t>
            </w:r>
          </w:p>
        </w:tc>
        <w:tc>
          <w:tcPr>
            <w:tcW w:w="7005" w:type="dxa"/>
          </w:tcPr>
          <w:p w14:paraId="66069A96" w14:textId="77777777" w:rsidR="00F637ED" w:rsidRPr="00B4140E" w:rsidRDefault="00F637ED" w:rsidP="00F637ED">
            <w:pPr>
              <w:jc w:val="center"/>
              <w:rPr>
                <w:sz w:val="20"/>
                <w:szCs w:val="20"/>
              </w:rPr>
            </w:pPr>
            <w:r w:rsidRPr="00B4140E">
              <w:rPr>
                <w:rFonts w:hint="eastAsia"/>
                <w:sz w:val="20"/>
                <w:szCs w:val="20"/>
              </w:rPr>
              <w:t>確認した項目</w:t>
            </w:r>
          </w:p>
        </w:tc>
      </w:tr>
      <w:tr w:rsidR="00F637ED" w:rsidRPr="00B4140E" w14:paraId="1D5736B0" w14:textId="77777777" w:rsidTr="0023705F">
        <w:tc>
          <w:tcPr>
            <w:tcW w:w="2880" w:type="dxa"/>
          </w:tcPr>
          <w:p w14:paraId="18AF20E1" w14:textId="77777777" w:rsidR="00F637ED" w:rsidRPr="00B4140E" w:rsidRDefault="00F637ED">
            <w:pPr>
              <w:rPr>
                <w:sz w:val="20"/>
                <w:szCs w:val="20"/>
              </w:rPr>
            </w:pPr>
            <w:r w:rsidRPr="00B4140E">
              <w:rPr>
                <w:rFonts w:hint="eastAsia"/>
                <w:sz w:val="20"/>
                <w:szCs w:val="20"/>
              </w:rPr>
              <w:t>□正本１通</w:t>
            </w:r>
          </w:p>
          <w:p w14:paraId="118D0B38" w14:textId="77777777" w:rsidR="00F637ED" w:rsidRPr="00B4140E" w:rsidRDefault="00F637ED">
            <w:pPr>
              <w:rPr>
                <w:sz w:val="20"/>
                <w:szCs w:val="20"/>
              </w:rPr>
            </w:pPr>
            <w:r w:rsidRPr="00B4140E">
              <w:rPr>
                <w:rFonts w:hint="eastAsia"/>
                <w:sz w:val="20"/>
                <w:szCs w:val="20"/>
              </w:rPr>
              <w:t>□副本１通</w:t>
            </w:r>
          </w:p>
          <w:p w14:paraId="6AF40EA6" w14:textId="77777777" w:rsidR="00F637ED" w:rsidRPr="00B4140E" w:rsidRDefault="00F637ED">
            <w:pPr>
              <w:rPr>
                <w:sz w:val="20"/>
                <w:szCs w:val="20"/>
              </w:rPr>
            </w:pPr>
            <w:r w:rsidRPr="00B4140E">
              <w:rPr>
                <w:rFonts w:hint="eastAsia"/>
                <w:sz w:val="20"/>
                <w:szCs w:val="20"/>
              </w:rPr>
              <w:t>□添付図書</w:t>
            </w:r>
          </w:p>
        </w:tc>
        <w:tc>
          <w:tcPr>
            <w:tcW w:w="7005" w:type="dxa"/>
          </w:tcPr>
          <w:p w14:paraId="2FE2F60F" w14:textId="77777777" w:rsidR="00BB5D60" w:rsidRPr="00B4140E" w:rsidRDefault="00BB5D60">
            <w:pPr>
              <w:rPr>
                <w:sz w:val="20"/>
                <w:szCs w:val="20"/>
              </w:rPr>
            </w:pPr>
            <w:r w:rsidRPr="00B4140E">
              <w:rPr>
                <w:rFonts w:hint="eastAsia"/>
                <w:sz w:val="20"/>
                <w:szCs w:val="20"/>
              </w:rPr>
              <w:t>□法令上必要な図書の確認</w:t>
            </w:r>
          </w:p>
          <w:p w14:paraId="0A7E996A" w14:textId="77777777" w:rsidR="0023705F" w:rsidRDefault="00F637ED" w:rsidP="0023705F">
            <w:pPr>
              <w:ind w:firstLineChars="100" w:firstLine="200"/>
              <w:rPr>
                <w:sz w:val="20"/>
                <w:szCs w:val="20"/>
              </w:rPr>
            </w:pPr>
            <w:r w:rsidRPr="00B4140E">
              <w:rPr>
                <w:rFonts w:hint="eastAsia"/>
                <w:sz w:val="20"/>
                <w:szCs w:val="20"/>
              </w:rPr>
              <w:t>□建築物エネルギー消費性能確保計画</w:t>
            </w:r>
          </w:p>
          <w:p w14:paraId="5E607778" w14:textId="625C503A" w:rsidR="00F637ED" w:rsidRPr="00B4140E" w:rsidRDefault="00F637ED" w:rsidP="0023705F">
            <w:pPr>
              <w:ind w:firstLineChars="100" w:firstLine="200"/>
              <w:rPr>
                <w:sz w:val="20"/>
                <w:szCs w:val="20"/>
              </w:rPr>
            </w:pPr>
            <w:r w:rsidRPr="00B4140E">
              <w:rPr>
                <w:rFonts w:hint="eastAsia"/>
                <w:sz w:val="20"/>
                <w:szCs w:val="20"/>
              </w:rPr>
              <w:t>□委任状（代理者による申請の場合）</w:t>
            </w:r>
          </w:p>
          <w:p w14:paraId="50BA7CEB" w14:textId="4BC10618" w:rsidR="00F637ED" w:rsidRPr="00B4140E" w:rsidRDefault="00F637ED" w:rsidP="0023705F">
            <w:pPr>
              <w:ind w:firstLineChars="100" w:firstLine="200"/>
              <w:rPr>
                <w:sz w:val="20"/>
                <w:szCs w:val="20"/>
              </w:rPr>
            </w:pPr>
            <w:r w:rsidRPr="00B4140E">
              <w:rPr>
                <w:rFonts w:hint="eastAsia"/>
                <w:sz w:val="20"/>
                <w:szCs w:val="20"/>
              </w:rPr>
              <w:t>□</w:t>
            </w:r>
            <w:r w:rsidR="00BB5D60" w:rsidRPr="00B4140E">
              <w:rPr>
                <w:rFonts w:hint="eastAsia"/>
                <w:sz w:val="20"/>
                <w:szCs w:val="20"/>
              </w:rPr>
              <w:t>図面</w:t>
            </w:r>
            <w:r w:rsidR="0023705F">
              <w:rPr>
                <w:rFonts w:hint="eastAsia"/>
                <w:sz w:val="20"/>
                <w:szCs w:val="20"/>
              </w:rPr>
              <w:t xml:space="preserve">　　　</w:t>
            </w:r>
            <w:r w:rsidR="00985B65">
              <w:rPr>
                <w:rFonts w:hint="eastAsia"/>
                <w:sz w:val="20"/>
                <w:szCs w:val="20"/>
              </w:rPr>
              <w:t>□計算書</w:t>
            </w:r>
            <w:r w:rsidR="0023705F">
              <w:rPr>
                <w:rFonts w:hint="eastAsia"/>
                <w:sz w:val="20"/>
                <w:szCs w:val="20"/>
              </w:rPr>
              <w:t xml:space="preserve">　　　</w:t>
            </w:r>
            <w:r w:rsidR="00985B65">
              <w:rPr>
                <w:rFonts w:hint="eastAsia"/>
                <w:sz w:val="20"/>
                <w:szCs w:val="20"/>
              </w:rPr>
              <w:t>□機器表等</w:t>
            </w:r>
            <w:r w:rsidR="0023705F">
              <w:rPr>
                <w:rFonts w:hint="eastAsia"/>
                <w:sz w:val="20"/>
                <w:szCs w:val="20"/>
              </w:rPr>
              <w:t xml:space="preserve">　　</w:t>
            </w:r>
            <w:r w:rsidR="00BB5D60" w:rsidRPr="00B4140E">
              <w:rPr>
                <w:rFonts w:hint="eastAsia"/>
                <w:sz w:val="20"/>
                <w:szCs w:val="20"/>
              </w:rPr>
              <w:t>□図書相互の整合性の確認</w:t>
            </w:r>
          </w:p>
        </w:tc>
      </w:tr>
    </w:tbl>
    <w:p w14:paraId="3067470F" w14:textId="77777777" w:rsidR="0023705F" w:rsidRDefault="0023705F"/>
    <w:p w14:paraId="35D9C652" w14:textId="197B75EA" w:rsidR="00F637ED" w:rsidRDefault="00B4140E">
      <w:r>
        <w:rPr>
          <w:rFonts w:hint="eastAsia"/>
        </w:rPr>
        <w:t>３</w:t>
      </w:r>
      <w:r w:rsidR="00BB5D60">
        <w:rPr>
          <w:rFonts w:hint="eastAsia"/>
        </w:rPr>
        <w:t xml:space="preserve">　設計者の</w:t>
      </w:r>
      <w:r w:rsidR="009752FE">
        <w:rPr>
          <w:rFonts w:hint="eastAsia"/>
        </w:rPr>
        <w:t>業務範囲及び</w:t>
      </w:r>
      <w:r w:rsidR="00BB5D60">
        <w:rPr>
          <w:rFonts w:hint="eastAsia"/>
        </w:rPr>
        <w:t>記載の確認</w:t>
      </w:r>
    </w:p>
    <w:tbl>
      <w:tblPr>
        <w:tblStyle w:val="a3"/>
        <w:tblW w:w="0" w:type="auto"/>
        <w:tblInd w:w="288" w:type="dxa"/>
        <w:tblLook w:val="04A0" w:firstRow="1" w:lastRow="0" w:firstColumn="1" w:lastColumn="0" w:noHBand="0" w:noVBand="1"/>
      </w:tblPr>
      <w:tblGrid>
        <w:gridCol w:w="2880"/>
        <w:gridCol w:w="7005"/>
      </w:tblGrid>
      <w:tr w:rsidR="00BB5D60" w:rsidRPr="00B4140E" w14:paraId="4091EB3E" w14:textId="77777777" w:rsidTr="0023705F">
        <w:tc>
          <w:tcPr>
            <w:tcW w:w="2880" w:type="dxa"/>
          </w:tcPr>
          <w:p w14:paraId="7E99FD18" w14:textId="77777777" w:rsidR="00BB5D60" w:rsidRPr="00B4140E" w:rsidRDefault="00BB5D60" w:rsidP="00CD11AA">
            <w:pPr>
              <w:jc w:val="center"/>
              <w:rPr>
                <w:sz w:val="20"/>
                <w:szCs w:val="20"/>
              </w:rPr>
            </w:pPr>
            <w:r w:rsidRPr="00B4140E">
              <w:rPr>
                <w:rFonts w:hint="eastAsia"/>
                <w:sz w:val="20"/>
                <w:szCs w:val="20"/>
              </w:rPr>
              <w:t>図書</w:t>
            </w:r>
          </w:p>
        </w:tc>
        <w:tc>
          <w:tcPr>
            <w:tcW w:w="7005" w:type="dxa"/>
          </w:tcPr>
          <w:p w14:paraId="748F8298" w14:textId="77777777" w:rsidR="00BB5D60" w:rsidRPr="00B4140E" w:rsidRDefault="00BB5D60" w:rsidP="00CD11AA">
            <w:pPr>
              <w:jc w:val="center"/>
              <w:rPr>
                <w:sz w:val="20"/>
                <w:szCs w:val="20"/>
              </w:rPr>
            </w:pPr>
            <w:r w:rsidRPr="00B4140E">
              <w:rPr>
                <w:rFonts w:hint="eastAsia"/>
                <w:sz w:val="20"/>
                <w:szCs w:val="20"/>
              </w:rPr>
              <w:t>確認した項目</w:t>
            </w:r>
          </w:p>
        </w:tc>
      </w:tr>
      <w:tr w:rsidR="009752FE" w:rsidRPr="00B4140E" w14:paraId="4F076ADF" w14:textId="77777777" w:rsidTr="00B379D9">
        <w:trPr>
          <w:trHeight w:val="1083"/>
        </w:trPr>
        <w:tc>
          <w:tcPr>
            <w:tcW w:w="2880" w:type="dxa"/>
            <w:tcBorders>
              <w:bottom w:val="single" w:sz="4" w:space="0" w:color="auto"/>
            </w:tcBorders>
          </w:tcPr>
          <w:p w14:paraId="38FA8443" w14:textId="77777777" w:rsidR="009752FE" w:rsidRPr="00B4140E" w:rsidRDefault="009752FE" w:rsidP="00CD11AA">
            <w:pPr>
              <w:rPr>
                <w:sz w:val="20"/>
                <w:szCs w:val="20"/>
              </w:rPr>
            </w:pPr>
            <w:r w:rsidRPr="00B4140E">
              <w:rPr>
                <w:rFonts w:hint="eastAsia"/>
                <w:sz w:val="20"/>
                <w:szCs w:val="20"/>
              </w:rPr>
              <w:t>□設計者</w:t>
            </w:r>
          </w:p>
          <w:p w14:paraId="7DB0D6E7" w14:textId="77777777" w:rsidR="009752FE" w:rsidRDefault="009752FE" w:rsidP="00CD11AA">
            <w:pPr>
              <w:rPr>
                <w:sz w:val="20"/>
                <w:szCs w:val="20"/>
              </w:rPr>
            </w:pPr>
          </w:p>
          <w:p w14:paraId="04315096" w14:textId="77777777" w:rsidR="009752FE" w:rsidRPr="00B4140E" w:rsidRDefault="009752FE" w:rsidP="00CD11AA">
            <w:pPr>
              <w:rPr>
                <w:sz w:val="20"/>
                <w:szCs w:val="20"/>
              </w:rPr>
            </w:pPr>
            <w:r w:rsidRPr="00B4140E">
              <w:rPr>
                <w:rFonts w:hint="eastAsia"/>
                <w:sz w:val="20"/>
                <w:szCs w:val="20"/>
              </w:rPr>
              <w:t>□計画書（第１面、第２面）</w:t>
            </w:r>
          </w:p>
        </w:tc>
        <w:tc>
          <w:tcPr>
            <w:tcW w:w="7005" w:type="dxa"/>
            <w:tcBorders>
              <w:bottom w:val="single" w:sz="4" w:space="0" w:color="auto"/>
            </w:tcBorders>
          </w:tcPr>
          <w:p w14:paraId="72ED36EC" w14:textId="77777777" w:rsidR="009752FE" w:rsidRPr="00B4140E" w:rsidRDefault="009752FE" w:rsidP="00CD11AA">
            <w:pPr>
              <w:ind w:left="200" w:hangingChars="100" w:hanging="200"/>
              <w:rPr>
                <w:sz w:val="20"/>
                <w:szCs w:val="20"/>
              </w:rPr>
            </w:pPr>
            <w:r w:rsidRPr="00B4140E">
              <w:rPr>
                <w:rFonts w:hint="eastAsia"/>
                <w:sz w:val="20"/>
                <w:szCs w:val="20"/>
              </w:rPr>
              <w:t>□建築士法第３条、第３条の２の規定より、建築士でなければできない設計、工事監理の業務範囲等の確認</w:t>
            </w:r>
          </w:p>
          <w:p w14:paraId="1160F0ED" w14:textId="242D8658" w:rsidR="009752FE" w:rsidRPr="00B4140E" w:rsidRDefault="009752FE" w:rsidP="00B4140E">
            <w:pPr>
              <w:ind w:left="200" w:hangingChars="100" w:hanging="200"/>
              <w:rPr>
                <w:sz w:val="20"/>
                <w:szCs w:val="20"/>
              </w:rPr>
            </w:pPr>
            <w:r w:rsidRPr="00B4140E">
              <w:rPr>
                <w:rFonts w:hint="eastAsia"/>
                <w:sz w:val="20"/>
                <w:szCs w:val="20"/>
              </w:rPr>
              <w:t>□正本、副本及び全ての設計図書に設計者の資格の記載、記名</w:t>
            </w:r>
            <w:r w:rsidR="00D835A5">
              <w:rPr>
                <w:rFonts w:hint="eastAsia"/>
                <w:sz w:val="20"/>
                <w:szCs w:val="20"/>
              </w:rPr>
              <w:t>等</w:t>
            </w:r>
            <w:r w:rsidRPr="00B4140E">
              <w:rPr>
                <w:rFonts w:hint="eastAsia"/>
                <w:sz w:val="20"/>
                <w:szCs w:val="20"/>
              </w:rPr>
              <w:t>確認</w:t>
            </w:r>
          </w:p>
        </w:tc>
      </w:tr>
    </w:tbl>
    <w:p w14:paraId="4E6B5DAD" w14:textId="77777777" w:rsidR="00B379D9" w:rsidRPr="00B379D9" w:rsidRDefault="00B379D9"/>
    <w:p w14:paraId="73E3997A" w14:textId="59207D14" w:rsidR="00B4140E" w:rsidRDefault="009752FE">
      <w:r>
        <w:rPr>
          <w:rFonts w:hint="eastAsia"/>
        </w:rPr>
        <w:t>４</w:t>
      </w:r>
      <w:r w:rsidR="00B4140E">
        <w:rPr>
          <w:rFonts w:hint="eastAsia"/>
        </w:rPr>
        <w:t xml:space="preserve">　</w:t>
      </w:r>
      <w:r w:rsidR="001F590C">
        <w:rPr>
          <w:rFonts w:hint="eastAsia"/>
        </w:rPr>
        <w:t>適用した計算方法</w:t>
      </w:r>
      <w:r w:rsidR="0038237E">
        <w:rPr>
          <w:rFonts w:hint="eastAsia"/>
        </w:rPr>
        <w:t>等</w:t>
      </w:r>
    </w:p>
    <w:tbl>
      <w:tblPr>
        <w:tblStyle w:val="a3"/>
        <w:tblW w:w="0" w:type="auto"/>
        <w:tblInd w:w="288" w:type="dxa"/>
        <w:tblLook w:val="04A0" w:firstRow="1" w:lastRow="0" w:firstColumn="1" w:lastColumn="0" w:noHBand="0" w:noVBand="1"/>
      </w:tblPr>
      <w:tblGrid>
        <w:gridCol w:w="2880"/>
        <w:gridCol w:w="7005"/>
      </w:tblGrid>
      <w:tr w:rsidR="001F590C" w:rsidRPr="00B4140E" w14:paraId="21C44C0E" w14:textId="77777777" w:rsidTr="00297613">
        <w:tc>
          <w:tcPr>
            <w:tcW w:w="2880" w:type="dxa"/>
          </w:tcPr>
          <w:p w14:paraId="7D83E264" w14:textId="77777777" w:rsidR="001F590C" w:rsidRPr="00B4140E" w:rsidRDefault="001F590C" w:rsidP="00CD11AA">
            <w:pPr>
              <w:jc w:val="center"/>
              <w:rPr>
                <w:sz w:val="20"/>
                <w:szCs w:val="20"/>
              </w:rPr>
            </w:pPr>
            <w:r>
              <w:rPr>
                <w:rFonts w:hint="eastAsia"/>
                <w:sz w:val="20"/>
                <w:szCs w:val="20"/>
              </w:rPr>
              <w:t>部分</w:t>
            </w:r>
          </w:p>
        </w:tc>
        <w:tc>
          <w:tcPr>
            <w:tcW w:w="7005" w:type="dxa"/>
          </w:tcPr>
          <w:p w14:paraId="479106F2" w14:textId="77777777" w:rsidR="001F590C" w:rsidRPr="00B4140E" w:rsidRDefault="001F590C" w:rsidP="00CD11AA">
            <w:pPr>
              <w:jc w:val="center"/>
              <w:rPr>
                <w:sz w:val="20"/>
                <w:szCs w:val="20"/>
              </w:rPr>
            </w:pPr>
            <w:r w:rsidRPr="00B4140E">
              <w:rPr>
                <w:rFonts w:hint="eastAsia"/>
                <w:sz w:val="20"/>
                <w:szCs w:val="20"/>
              </w:rPr>
              <w:t>確認した項目</w:t>
            </w:r>
          </w:p>
        </w:tc>
      </w:tr>
      <w:tr w:rsidR="001F590C" w:rsidRPr="00B4140E" w14:paraId="6375BF2E" w14:textId="77777777" w:rsidTr="00297613">
        <w:tc>
          <w:tcPr>
            <w:tcW w:w="2880" w:type="dxa"/>
          </w:tcPr>
          <w:p w14:paraId="02A67C46" w14:textId="77777777" w:rsidR="001F590C" w:rsidRPr="00B4140E" w:rsidRDefault="001F590C" w:rsidP="00CD11AA">
            <w:pPr>
              <w:rPr>
                <w:sz w:val="20"/>
                <w:szCs w:val="20"/>
              </w:rPr>
            </w:pPr>
            <w:r w:rsidRPr="00B4140E">
              <w:rPr>
                <w:rFonts w:hint="eastAsia"/>
                <w:sz w:val="20"/>
                <w:szCs w:val="20"/>
              </w:rPr>
              <w:t>□</w:t>
            </w:r>
            <w:r>
              <w:rPr>
                <w:rFonts w:hint="eastAsia"/>
                <w:sz w:val="20"/>
                <w:szCs w:val="20"/>
              </w:rPr>
              <w:t>非住宅部分</w:t>
            </w:r>
          </w:p>
        </w:tc>
        <w:tc>
          <w:tcPr>
            <w:tcW w:w="7005" w:type="dxa"/>
          </w:tcPr>
          <w:p w14:paraId="47FA2BF9" w14:textId="174D49DD" w:rsidR="001F590C" w:rsidRPr="00B4140E" w:rsidRDefault="001F590C" w:rsidP="009752FE">
            <w:pPr>
              <w:ind w:left="200" w:hangingChars="100" w:hanging="200"/>
              <w:rPr>
                <w:sz w:val="20"/>
                <w:szCs w:val="20"/>
              </w:rPr>
            </w:pPr>
            <w:r w:rsidRPr="00B4140E">
              <w:rPr>
                <w:rFonts w:hint="eastAsia"/>
                <w:sz w:val="20"/>
                <w:szCs w:val="20"/>
              </w:rPr>
              <w:t>□</w:t>
            </w:r>
            <w:r w:rsidR="005B7C93">
              <w:rPr>
                <w:rFonts w:hint="eastAsia"/>
                <w:sz w:val="20"/>
                <w:szCs w:val="20"/>
              </w:rPr>
              <w:t>モデル建物</w:t>
            </w:r>
            <w:r>
              <w:rPr>
                <w:rFonts w:hint="eastAsia"/>
                <w:sz w:val="20"/>
                <w:szCs w:val="20"/>
              </w:rPr>
              <w:t>法</w:t>
            </w:r>
            <w:r w:rsidR="0038237E">
              <w:rPr>
                <w:rFonts w:hint="eastAsia"/>
                <w:sz w:val="20"/>
                <w:szCs w:val="20"/>
              </w:rPr>
              <w:t xml:space="preserve">　</w:t>
            </w:r>
            <w:r w:rsidR="005B7C93">
              <w:rPr>
                <w:rFonts w:hint="eastAsia"/>
                <w:sz w:val="20"/>
                <w:szCs w:val="20"/>
              </w:rPr>
              <w:t xml:space="preserve">　　</w:t>
            </w:r>
            <w:r w:rsidR="009752FE">
              <w:rPr>
                <w:rFonts w:hint="eastAsia"/>
                <w:sz w:val="20"/>
                <w:szCs w:val="20"/>
              </w:rPr>
              <w:t xml:space="preserve">　</w:t>
            </w:r>
            <w:r>
              <w:rPr>
                <w:rFonts w:hint="eastAsia"/>
                <w:sz w:val="20"/>
                <w:szCs w:val="20"/>
              </w:rPr>
              <w:t>□</w:t>
            </w:r>
            <w:r w:rsidR="005B7C93">
              <w:rPr>
                <w:rFonts w:hint="eastAsia"/>
                <w:sz w:val="20"/>
                <w:szCs w:val="20"/>
              </w:rPr>
              <w:t>標準入力</w:t>
            </w:r>
            <w:r>
              <w:rPr>
                <w:rFonts w:hint="eastAsia"/>
                <w:sz w:val="20"/>
                <w:szCs w:val="20"/>
              </w:rPr>
              <w:t>法</w:t>
            </w:r>
          </w:p>
        </w:tc>
      </w:tr>
      <w:tr w:rsidR="001F590C" w:rsidRPr="00B4140E" w14:paraId="47943B25" w14:textId="77777777" w:rsidTr="00375467">
        <w:trPr>
          <w:trHeight w:val="213"/>
        </w:trPr>
        <w:tc>
          <w:tcPr>
            <w:tcW w:w="2880" w:type="dxa"/>
          </w:tcPr>
          <w:p w14:paraId="373442BE" w14:textId="77777777" w:rsidR="001F590C" w:rsidRPr="00B4140E" w:rsidRDefault="001F590C" w:rsidP="00CD11AA">
            <w:pPr>
              <w:rPr>
                <w:sz w:val="20"/>
                <w:szCs w:val="20"/>
              </w:rPr>
            </w:pPr>
            <w:r>
              <w:rPr>
                <w:rFonts w:hint="eastAsia"/>
                <w:sz w:val="20"/>
                <w:szCs w:val="20"/>
              </w:rPr>
              <w:t>□住宅部分</w:t>
            </w:r>
          </w:p>
        </w:tc>
        <w:tc>
          <w:tcPr>
            <w:tcW w:w="7005" w:type="dxa"/>
          </w:tcPr>
          <w:p w14:paraId="6AF1569A" w14:textId="2D0B8E59" w:rsidR="001F590C" w:rsidRPr="00B4140E" w:rsidRDefault="001F590C" w:rsidP="009752FE">
            <w:pPr>
              <w:ind w:left="200" w:hangingChars="100" w:hanging="200"/>
              <w:rPr>
                <w:sz w:val="20"/>
                <w:szCs w:val="20"/>
              </w:rPr>
            </w:pPr>
            <w:r>
              <w:rPr>
                <w:rFonts w:hint="eastAsia"/>
                <w:sz w:val="20"/>
                <w:szCs w:val="20"/>
              </w:rPr>
              <w:t>□</w:t>
            </w:r>
            <w:r w:rsidR="005B7C93">
              <w:rPr>
                <w:rFonts w:hint="eastAsia"/>
                <w:sz w:val="20"/>
                <w:szCs w:val="20"/>
              </w:rPr>
              <w:t>仕様・計算併用法</w:t>
            </w:r>
            <w:r w:rsidR="0038237E">
              <w:rPr>
                <w:rFonts w:hint="eastAsia"/>
                <w:sz w:val="20"/>
                <w:szCs w:val="20"/>
              </w:rPr>
              <w:t xml:space="preserve">　</w:t>
            </w:r>
            <w:r w:rsidR="00B275B1">
              <w:rPr>
                <w:rFonts w:hint="eastAsia"/>
                <w:sz w:val="20"/>
                <w:szCs w:val="20"/>
              </w:rPr>
              <w:t xml:space="preserve">　</w:t>
            </w:r>
            <w:r>
              <w:rPr>
                <w:rFonts w:hint="eastAsia"/>
                <w:sz w:val="20"/>
                <w:szCs w:val="20"/>
              </w:rPr>
              <w:t>□</w:t>
            </w:r>
            <w:r w:rsidR="005B7C93">
              <w:rPr>
                <w:rFonts w:hint="eastAsia"/>
                <w:sz w:val="20"/>
                <w:szCs w:val="20"/>
              </w:rPr>
              <w:t>標準</w:t>
            </w:r>
            <w:r w:rsidR="00426FA3" w:rsidRPr="00375467">
              <w:rPr>
                <w:rFonts w:hint="eastAsia"/>
                <w:sz w:val="20"/>
                <w:szCs w:val="20"/>
              </w:rPr>
              <w:t>入力</w:t>
            </w:r>
            <w:r w:rsidR="005B7C93" w:rsidRPr="00375467">
              <w:rPr>
                <w:rFonts w:hint="eastAsia"/>
                <w:sz w:val="20"/>
                <w:szCs w:val="20"/>
              </w:rPr>
              <w:t>法</w:t>
            </w:r>
            <w:r w:rsidR="002777E6">
              <w:rPr>
                <w:rFonts w:hint="eastAsia"/>
                <w:sz w:val="20"/>
                <w:szCs w:val="20"/>
              </w:rPr>
              <w:t xml:space="preserve">　　　□仕様基準</w:t>
            </w:r>
          </w:p>
        </w:tc>
      </w:tr>
    </w:tbl>
    <w:p w14:paraId="53D81E46" w14:textId="08856122" w:rsidR="00B4140E" w:rsidRDefault="009752FE">
      <w:r>
        <w:rPr>
          <w:rFonts w:hint="eastAsia"/>
        </w:rPr>
        <w:lastRenderedPageBreak/>
        <w:t>５</w:t>
      </w:r>
      <w:r w:rsidR="001F590C">
        <w:rPr>
          <w:rFonts w:hint="eastAsia"/>
        </w:rPr>
        <w:t xml:space="preserve">　</w:t>
      </w:r>
      <w:r w:rsidR="000D6A7B">
        <w:rPr>
          <w:rFonts w:hint="eastAsia"/>
        </w:rPr>
        <w:t>建築物エネルギー消費性能</w:t>
      </w:r>
      <w:r w:rsidR="001F590C">
        <w:rPr>
          <w:rFonts w:hint="eastAsia"/>
        </w:rPr>
        <w:t>適合性判定手数料の算定</w:t>
      </w:r>
      <w:r w:rsidR="0088468D" w:rsidRPr="002A5340">
        <w:rPr>
          <w:rFonts w:hint="eastAsia"/>
          <w:b/>
          <w:bCs/>
        </w:rPr>
        <w:t>（</w:t>
      </w:r>
      <w:r w:rsidR="00D977C0">
        <w:rPr>
          <w:rFonts w:hint="eastAsia"/>
          <w:b/>
          <w:bCs/>
        </w:rPr>
        <w:t>上段：</w:t>
      </w:r>
      <w:r w:rsidR="0088468D" w:rsidRPr="002A5340">
        <w:rPr>
          <w:rFonts w:hint="eastAsia"/>
          <w:b/>
          <w:bCs/>
        </w:rPr>
        <w:t>新規</w:t>
      </w:r>
      <w:r w:rsidR="00D977C0">
        <w:rPr>
          <w:rFonts w:hint="eastAsia"/>
          <w:b/>
          <w:bCs/>
        </w:rPr>
        <w:t xml:space="preserve">　下段：変更</w:t>
      </w:r>
      <w:r w:rsidR="0088468D" w:rsidRPr="002A5340">
        <w:rPr>
          <w:rFonts w:hint="eastAsia"/>
          <w:b/>
          <w:bCs/>
        </w:rPr>
        <w:t>）</w:t>
      </w:r>
    </w:p>
    <w:p w14:paraId="3E117317" w14:textId="0CBEBF46" w:rsidR="0088468D" w:rsidRPr="005B7C93" w:rsidRDefault="005B7C93" w:rsidP="005B7C93">
      <w:pPr>
        <w:ind w:firstLineChars="200" w:firstLine="440"/>
        <w:rPr>
          <w:rFonts w:asciiTheme="majorEastAsia" w:eastAsiaTheme="majorEastAsia" w:hAnsiTheme="majorEastAsia"/>
        </w:rPr>
      </w:pPr>
      <w:r>
        <w:rPr>
          <w:rFonts w:asciiTheme="majorEastAsia" w:eastAsiaTheme="majorEastAsia" w:hAnsiTheme="majorEastAsia" w:hint="eastAsia"/>
        </w:rPr>
        <w:t>□</w:t>
      </w:r>
      <w:r w:rsidR="0088468D" w:rsidRPr="005B7C93">
        <w:rPr>
          <w:rFonts w:asciiTheme="majorEastAsia" w:eastAsiaTheme="majorEastAsia" w:hAnsiTheme="majorEastAsia" w:hint="eastAsia"/>
        </w:rPr>
        <w:t xml:space="preserve">非住宅　　　　　　　　　　　　　　　　　　　　　　　　　　　　　　</w:t>
      </w:r>
      <w:r w:rsidR="002777E6">
        <w:rPr>
          <w:rFonts w:asciiTheme="majorEastAsia" w:eastAsiaTheme="majorEastAsia" w:hAnsiTheme="majorEastAsia" w:hint="eastAsia"/>
        </w:rPr>
        <w:t xml:space="preserve">　　　</w:t>
      </w:r>
      <w:r w:rsidR="0088468D" w:rsidRPr="005B7C93">
        <w:rPr>
          <w:rFonts w:asciiTheme="majorEastAsia" w:eastAsiaTheme="majorEastAsia" w:hAnsiTheme="majorEastAsia" w:hint="eastAsia"/>
        </w:rPr>
        <w:t>（単位：円）</w:t>
      </w:r>
    </w:p>
    <w:tbl>
      <w:tblPr>
        <w:tblStyle w:val="a3"/>
        <w:tblW w:w="0" w:type="auto"/>
        <w:tblLook w:val="04A0" w:firstRow="1" w:lastRow="0" w:firstColumn="1" w:lastColumn="0" w:noHBand="0" w:noVBand="1"/>
      </w:tblPr>
      <w:tblGrid>
        <w:gridCol w:w="3369"/>
        <w:gridCol w:w="567"/>
        <w:gridCol w:w="1134"/>
        <w:gridCol w:w="567"/>
        <w:gridCol w:w="1134"/>
        <w:gridCol w:w="567"/>
        <w:gridCol w:w="1134"/>
        <w:gridCol w:w="567"/>
        <w:gridCol w:w="1134"/>
      </w:tblGrid>
      <w:tr w:rsidR="0088468D" w:rsidRPr="005B7C93" w14:paraId="1910B1BF" w14:textId="77777777" w:rsidTr="00297613">
        <w:trPr>
          <w:trHeight w:val="330"/>
        </w:trPr>
        <w:tc>
          <w:tcPr>
            <w:tcW w:w="3369" w:type="dxa"/>
            <w:vMerge w:val="restart"/>
            <w:tcBorders>
              <w:top w:val="single" w:sz="4" w:space="0" w:color="auto"/>
            </w:tcBorders>
            <w:noWrap/>
            <w:hideMark/>
          </w:tcPr>
          <w:p w14:paraId="23221822" w14:textId="77777777" w:rsidR="0088468D" w:rsidRPr="005B7C93" w:rsidRDefault="0088468D" w:rsidP="0088468D">
            <w:pPr>
              <w:jc w:val="center"/>
              <w:rPr>
                <w:rFonts w:hAnsi="ＭＳ ゴシック"/>
                <w:sz w:val="20"/>
                <w:szCs w:val="20"/>
              </w:rPr>
            </w:pPr>
            <w:r w:rsidRPr="005B7C93">
              <w:rPr>
                <w:rFonts w:hAnsi="ＭＳ ゴシック" w:hint="eastAsia"/>
                <w:sz w:val="20"/>
                <w:szCs w:val="20"/>
              </w:rPr>
              <w:t>延べ面積</w:t>
            </w:r>
          </w:p>
        </w:tc>
        <w:tc>
          <w:tcPr>
            <w:tcW w:w="3402" w:type="dxa"/>
            <w:gridSpan w:val="4"/>
            <w:tcBorders>
              <w:top w:val="single" w:sz="4" w:space="0" w:color="auto"/>
            </w:tcBorders>
            <w:noWrap/>
            <w:hideMark/>
          </w:tcPr>
          <w:p w14:paraId="6E049B94"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工場等</w:t>
            </w:r>
          </w:p>
        </w:tc>
        <w:tc>
          <w:tcPr>
            <w:tcW w:w="3402" w:type="dxa"/>
            <w:gridSpan w:val="4"/>
            <w:tcBorders>
              <w:top w:val="single" w:sz="4" w:space="0" w:color="auto"/>
            </w:tcBorders>
            <w:noWrap/>
            <w:hideMark/>
          </w:tcPr>
          <w:p w14:paraId="41D164B1"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工場等以外</w:t>
            </w:r>
          </w:p>
        </w:tc>
      </w:tr>
      <w:tr w:rsidR="0088468D" w:rsidRPr="005B7C93" w14:paraId="14EDDAF9" w14:textId="77777777" w:rsidTr="00297613">
        <w:trPr>
          <w:trHeight w:val="330"/>
        </w:trPr>
        <w:tc>
          <w:tcPr>
            <w:tcW w:w="3369" w:type="dxa"/>
            <w:vMerge/>
            <w:hideMark/>
          </w:tcPr>
          <w:p w14:paraId="307F9EE4" w14:textId="77777777" w:rsidR="0088468D" w:rsidRPr="005B7C93" w:rsidRDefault="0088468D">
            <w:pPr>
              <w:rPr>
                <w:rFonts w:hAnsi="ＭＳ ゴシック"/>
                <w:sz w:val="20"/>
                <w:szCs w:val="20"/>
              </w:rPr>
            </w:pPr>
          </w:p>
        </w:tc>
        <w:tc>
          <w:tcPr>
            <w:tcW w:w="1701" w:type="dxa"/>
            <w:gridSpan w:val="2"/>
            <w:noWrap/>
            <w:hideMark/>
          </w:tcPr>
          <w:p w14:paraId="2AFF54A4"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モデル建物法</w:t>
            </w:r>
          </w:p>
        </w:tc>
        <w:tc>
          <w:tcPr>
            <w:tcW w:w="1701" w:type="dxa"/>
            <w:gridSpan w:val="2"/>
            <w:noWrap/>
            <w:hideMark/>
          </w:tcPr>
          <w:p w14:paraId="205ED9D1"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標準入力法</w:t>
            </w:r>
          </w:p>
        </w:tc>
        <w:tc>
          <w:tcPr>
            <w:tcW w:w="1701" w:type="dxa"/>
            <w:gridSpan w:val="2"/>
            <w:noWrap/>
            <w:hideMark/>
          </w:tcPr>
          <w:p w14:paraId="71D6F047"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モデル建物法</w:t>
            </w:r>
          </w:p>
        </w:tc>
        <w:tc>
          <w:tcPr>
            <w:tcW w:w="1701" w:type="dxa"/>
            <w:gridSpan w:val="2"/>
            <w:noWrap/>
            <w:hideMark/>
          </w:tcPr>
          <w:p w14:paraId="5DCCCD53"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標準入力法</w:t>
            </w:r>
          </w:p>
        </w:tc>
      </w:tr>
      <w:tr w:rsidR="0088468D" w:rsidRPr="005B7C93" w14:paraId="7B4180D9" w14:textId="77777777" w:rsidTr="00297613">
        <w:trPr>
          <w:trHeight w:val="330"/>
        </w:trPr>
        <w:tc>
          <w:tcPr>
            <w:tcW w:w="3369" w:type="dxa"/>
            <w:hideMark/>
          </w:tcPr>
          <w:p w14:paraId="03F63291" w14:textId="77777777" w:rsidR="0088468D" w:rsidRPr="005B7C93" w:rsidRDefault="0088468D" w:rsidP="0088468D">
            <w:pPr>
              <w:rPr>
                <w:rFonts w:hAnsi="ＭＳ ゴシック"/>
                <w:sz w:val="20"/>
                <w:szCs w:val="20"/>
              </w:rPr>
            </w:pPr>
            <w:r w:rsidRPr="005B7C93">
              <w:rPr>
                <w:rFonts w:hAnsi="ＭＳ ゴシック" w:hint="eastAsia"/>
                <w:sz w:val="20"/>
                <w:szCs w:val="20"/>
              </w:rPr>
              <w:t xml:space="preserve">　　　　         300㎡未満</w:t>
            </w:r>
          </w:p>
        </w:tc>
        <w:tc>
          <w:tcPr>
            <w:tcW w:w="567" w:type="dxa"/>
            <w:hideMark/>
          </w:tcPr>
          <w:p w14:paraId="698D5DBA"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w:t>
            </w:r>
          </w:p>
          <w:p w14:paraId="16FE8952" w14:textId="6F518C26" w:rsidR="00D977C0" w:rsidRPr="005B7C93" w:rsidRDefault="00D977C0"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43343C1A"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18,000</w:t>
            </w:r>
          </w:p>
          <w:p w14:paraId="128105B9" w14:textId="12BA4E6E" w:rsidR="00297613" w:rsidRPr="005B7C93" w:rsidRDefault="00297613" w:rsidP="005B7C93">
            <w:pPr>
              <w:jc w:val="center"/>
              <w:rPr>
                <w:rFonts w:hAnsi="ＭＳ ゴシック"/>
                <w:sz w:val="20"/>
                <w:szCs w:val="20"/>
              </w:rPr>
            </w:pPr>
            <w:r w:rsidRPr="005B7C93">
              <w:rPr>
                <w:rFonts w:hAnsi="ＭＳ ゴシック" w:hint="eastAsia"/>
                <w:sz w:val="20"/>
                <w:szCs w:val="20"/>
              </w:rPr>
              <w:t>14,000</w:t>
            </w:r>
          </w:p>
          <w:p w14:paraId="3DE6BB72" w14:textId="77777777" w:rsidR="00D977C0" w:rsidRPr="005B7C93" w:rsidRDefault="00D977C0" w:rsidP="005B7C93">
            <w:pPr>
              <w:jc w:val="center"/>
              <w:rPr>
                <w:rFonts w:hAnsi="ＭＳ ゴシック"/>
                <w:sz w:val="20"/>
                <w:szCs w:val="20"/>
              </w:rPr>
            </w:pPr>
          </w:p>
        </w:tc>
        <w:tc>
          <w:tcPr>
            <w:tcW w:w="567" w:type="dxa"/>
            <w:hideMark/>
          </w:tcPr>
          <w:p w14:paraId="3B698D0B"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w:t>
            </w:r>
          </w:p>
          <w:p w14:paraId="57B1E824" w14:textId="62FCEE8A" w:rsidR="00297613" w:rsidRPr="005B7C93" w:rsidRDefault="00297613"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282CD14F"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22,000</w:t>
            </w:r>
          </w:p>
          <w:p w14:paraId="5F23A436" w14:textId="43A46F59" w:rsidR="00297613" w:rsidRPr="005B7C93" w:rsidRDefault="00297613" w:rsidP="005B7C93">
            <w:pPr>
              <w:jc w:val="center"/>
              <w:rPr>
                <w:rFonts w:hAnsi="ＭＳ ゴシック"/>
                <w:sz w:val="20"/>
                <w:szCs w:val="20"/>
              </w:rPr>
            </w:pPr>
            <w:r w:rsidRPr="005B7C93">
              <w:rPr>
                <w:rFonts w:hAnsi="ＭＳ ゴシック" w:hint="eastAsia"/>
                <w:sz w:val="20"/>
                <w:szCs w:val="20"/>
              </w:rPr>
              <w:t>16,000</w:t>
            </w:r>
          </w:p>
        </w:tc>
        <w:tc>
          <w:tcPr>
            <w:tcW w:w="567" w:type="dxa"/>
            <w:hideMark/>
          </w:tcPr>
          <w:p w14:paraId="78FE90DF"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w:t>
            </w:r>
          </w:p>
          <w:p w14:paraId="755FA479" w14:textId="6294A59E" w:rsidR="00297613" w:rsidRPr="005B7C93" w:rsidRDefault="00297613"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29C500A8"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86,000</w:t>
            </w:r>
          </w:p>
          <w:p w14:paraId="7135B5A2" w14:textId="29058418" w:rsidR="00297613" w:rsidRPr="005B7C93" w:rsidRDefault="00297613" w:rsidP="005B7C93">
            <w:pPr>
              <w:jc w:val="center"/>
              <w:rPr>
                <w:rFonts w:hAnsi="ＭＳ ゴシック"/>
                <w:sz w:val="20"/>
                <w:szCs w:val="20"/>
              </w:rPr>
            </w:pPr>
            <w:r w:rsidRPr="005B7C93">
              <w:rPr>
                <w:rFonts w:hAnsi="ＭＳ ゴシック" w:hint="eastAsia"/>
                <w:sz w:val="20"/>
                <w:szCs w:val="20"/>
              </w:rPr>
              <w:t>48,000</w:t>
            </w:r>
          </w:p>
        </w:tc>
        <w:tc>
          <w:tcPr>
            <w:tcW w:w="567" w:type="dxa"/>
            <w:hideMark/>
          </w:tcPr>
          <w:p w14:paraId="400E52A0"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w:t>
            </w:r>
          </w:p>
          <w:p w14:paraId="3485F579" w14:textId="23A39AC2" w:rsidR="00297613" w:rsidRPr="005B7C93" w:rsidRDefault="00297613"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2643DFB0"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220,00</w:t>
            </w:r>
            <w:r w:rsidR="00297613" w:rsidRPr="005B7C93">
              <w:rPr>
                <w:rFonts w:hAnsi="ＭＳ ゴシック" w:hint="eastAsia"/>
                <w:sz w:val="20"/>
                <w:szCs w:val="20"/>
              </w:rPr>
              <w:t>0</w:t>
            </w:r>
          </w:p>
          <w:p w14:paraId="1226F2E9" w14:textId="6449E786" w:rsidR="00297613" w:rsidRPr="005B7C93" w:rsidRDefault="00297613" w:rsidP="005B7C93">
            <w:pPr>
              <w:jc w:val="center"/>
              <w:rPr>
                <w:rFonts w:hAnsi="ＭＳ ゴシック"/>
                <w:sz w:val="20"/>
                <w:szCs w:val="20"/>
              </w:rPr>
            </w:pPr>
            <w:r w:rsidRPr="005B7C93">
              <w:rPr>
                <w:rFonts w:hAnsi="ＭＳ ゴシック" w:hint="eastAsia"/>
                <w:sz w:val="20"/>
                <w:szCs w:val="20"/>
              </w:rPr>
              <w:t>110,000</w:t>
            </w:r>
          </w:p>
        </w:tc>
      </w:tr>
      <w:tr w:rsidR="0088468D" w:rsidRPr="005B7C93" w14:paraId="5809B8C1" w14:textId="77777777" w:rsidTr="00297613">
        <w:trPr>
          <w:trHeight w:val="330"/>
        </w:trPr>
        <w:tc>
          <w:tcPr>
            <w:tcW w:w="3369" w:type="dxa"/>
            <w:hideMark/>
          </w:tcPr>
          <w:p w14:paraId="1AF90B7B" w14:textId="77777777" w:rsidR="0088468D" w:rsidRPr="005B7C93" w:rsidRDefault="0088468D" w:rsidP="0088468D">
            <w:pPr>
              <w:rPr>
                <w:rFonts w:hAnsi="ＭＳ ゴシック"/>
                <w:sz w:val="20"/>
                <w:szCs w:val="20"/>
              </w:rPr>
            </w:pPr>
            <w:r w:rsidRPr="005B7C93">
              <w:rPr>
                <w:rFonts w:hAnsi="ＭＳ ゴシック" w:hint="eastAsia"/>
                <w:sz w:val="20"/>
                <w:szCs w:val="20"/>
              </w:rPr>
              <w:t xml:space="preserve">    300㎡以上　1,000㎡未満</w:t>
            </w:r>
          </w:p>
        </w:tc>
        <w:tc>
          <w:tcPr>
            <w:tcW w:w="567" w:type="dxa"/>
            <w:hideMark/>
          </w:tcPr>
          <w:p w14:paraId="55BBC551"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5F3A30E5" w14:textId="1F8D9D8D" w:rsidR="0088468D" w:rsidRPr="005B7C93" w:rsidRDefault="00297613"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01D3FFC8"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26,000</w:t>
            </w:r>
          </w:p>
          <w:p w14:paraId="56729868" w14:textId="2908A15D" w:rsidR="00297613" w:rsidRPr="005B7C93" w:rsidRDefault="00297613" w:rsidP="005B7C93">
            <w:pPr>
              <w:jc w:val="center"/>
              <w:rPr>
                <w:rFonts w:hAnsi="ＭＳ ゴシック"/>
                <w:sz w:val="20"/>
                <w:szCs w:val="20"/>
              </w:rPr>
            </w:pPr>
            <w:r w:rsidRPr="005B7C93">
              <w:rPr>
                <w:rFonts w:hAnsi="ＭＳ ゴシック" w:hint="eastAsia"/>
                <w:sz w:val="20"/>
                <w:szCs w:val="20"/>
              </w:rPr>
              <w:t>21,000</w:t>
            </w:r>
          </w:p>
        </w:tc>
        <w:tc>
          <w:tcPr>
            <w:tcW w:w="567" w:type="dxa"/>
            <w:hideMark/>
          </w:tcPr>
          <w:p w14:paraId="16E1FDFF"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054DB81C" w14:textId="1DF20C4C"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1EBEAED3"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31,000</w:t>
            </w:r>
          </w:p>
          <w:p w14:paraId="119CB3FC" w14:textId="1F856610" w:rsidR="00297613" w:rsidRPr="005B7C93" w:rsidRDefault="00297613" w:rsidP="005B7C93">
            <w:pPr>
              <w:jc w:val="center"/>
              <w:rPr>
                <w:rFonts w:hAnsi="ＭＳ ゴシック"/>
                <w:sz w:val="20"/>
                <w:szCs w:val="20"/>
              </w:rPr>
            </w:pPr>
            <w:r w:rsidRPr="005B7C93">
              <w:rPr>
                <w:rFonts w:hAnsi="ＭＳ ゴシック" w:hint="eastAsia"/>
                <w:sz w:val="20"/>
                <w:szCs w:val="20"/>
              </w:rPr>
              <w:t>24,000</w:t>
            </w:r>
          </w:p>
        </w:tc>
        <w:tc>
          <w:tcPr>
            <w:tcW w:w="567" w:type="dxa"/>
            <w:hideMark/>
          </w:tcPr>
          <w:p w14:paraId="69CE6F7D"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43B18BA9" w14:textId="721A4C65"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0693CE2F"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110,000</w:t>
            </w:r>
          </w:p>
          <w:p w14:paraId="0D47A651" w14:textId="50EEC374" w:rsidR="00297613" w:rsidRPr="005B7C93" w:rsidRDefault="00297613" w:rsidP="005B7C93">
            <w:pPr>
              <w:jc w:val="center"/>
              <w:rPr>
                <w:rFonts w:hAnsi="ＭＳ ゴシック"/>
                <w:sz w:val="20"/>
                <w:szCs w:val="20"/>
              </w:rPr>
            </w:pPr>
            <w:r w:rsidRPr="005B7C93">
              <w:rPr>
                <w:rFonts w:hAnsi="ＭＳ ゴシック" w:hint="eastAsia"/>
                <w:sz w:val="20"/>
                <w:szCs w:val="20"/>
              </w:rPr>
              <w:t>63,000</w:t>
            </w:r>
          </w:p>
        </w:tc>
        <w:tc>
          <w:tcPr>
            <w:tcW w:w="567" w:type="dxa"/>
            <w:hideMark/>
          </w:tcPr>
          <w:p w14:paraId="75F1A14B"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10C435B0" w14:textId="29C81CF0"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44408C1C"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280,000</w:t>
            </w:r>
          </w:p>
          <w:p w14:paraId="524C669F" w14:textId="221AC112" w:rsidR="00297613" w:rsidRPr="005B7C93" w:rsidRDefault="00297613" w:rsidP="005B7C93">
            <w:pPr>
              <w:jc w:val="center"/>
              <w:rPr>
                <w:rFonts w:hAnsi="ＭＳ ゴシック"/>
                <w:sz w:val="20"/>
                <w:szCs w:val="20"/>
              </w:rPr>
            </w:pPr>
            <w:r w:rsidRPr="005B7C93">
              <w:rPr>
                <w:rFonts w:hAnsi="ＭＳ ゴシック" w:hint="eastAsia"/>
                <w:sz w:val="20"/>
                <w:szCs w:val="20"/>
              </w:rPr>
              <w:t>150,000</w:t>
            </w:r>
          </w:p>
        </w:tc>
      </w:tr>
      <w:tr w:rsidR="0088468D" w:rsidRPr="005B7C93" w14:paraId="5D8534C4" w14:textId="77777777" w:rsidTr="00297613">
        <w:trPr>
          <w:trHeight w:val="330"/>
        </w:trPr>
        <w:tc>
          <w:tcPr>
            <w:tcW w:w="3369" w:type="dxa"/>
            <w:hideMark/>
          </w:tcPr>
          <w:p w14:paraId="08019989" w14:textId="77777777" w:rsidR="0088468D" w:rsidRPr="005B7C93" w:rsidRDefault="0088468D" w:rsidP="0088468D">
            <w:pPr>
              <w:rPr>
                <w:rFonts w:hAnsi="ＭＳ ゴシック"/>
                <w:sz w:val="20"/>
                <w:szCs w:val="20"/>
              </w:rPr>
            </w:pPr>
            <w:r w:rsidRPr="005B7C93">
              <w:rPr>
                <w:rFonts w:hAnsi="ＭＳ ゴシック" w:hint="eastAsia"/>
                <w:sz w:val="20"/>
                <w:szCs w:val="20"/>
              </w:rPr>
              <w:t xml:space="preserve">　1,000㎡以上　2,000㎡未満</w:t>
            </w:r>
          </w:p>
        </w:tc>
        <w:tc>
          <w:tcPr>
            <w:tcW w:w="567" w:type="dxa"/>
            <w:hideMark/>
          </w:tcPr>
          <w:p w14:paraId="7D0AFDD9"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406BD2F1" w14:textId="4882EF3E"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3F5C2138"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37,000</w:t>
            </w:r>
          </w:p>
          <w:p w14:paraId="03884DE8" w14:textId="5B748FFE" w:rsidR="00297613" w:rsidRPr="005B7C93" w:rsidRDefault="00297613" w:rsidP="005B7C93">
            <w:pPr>
              <w:jc w:val="center"/>
              <w:rPr>
                <w:rFonts w:hAnsi="ＭＳ ゴシック"/>
                <w:sz w:val="20"/>
                <w:szCs w:val="20"/>
              </w:rPr>
            </w:pPr>
            <w:r w:rsidRPr="005B7C93">
              <w:rPr>
                <w:rFonts w:hAnsi="ＭＳ ゴシック" w:hint="eastAsia"/>
                <w:sz w:val="20"/>
                <w:szCs w:val="20"/>
              </w:rPr>
              <w:t>32,000</w:t>
            </w:r>
          </w:p>
        </w:tc>
        <w:tc>
          <w:tcPr>
            <w:tcW w:w="567" w:type="dxa"/>
            <w:hideMark/>
          </w:tcPr>
          <w:p w14:paraId="6220F6D6"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1F217568" w14:textId="13CC88A9"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1943A91F"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43,000</w:t>
            </w:r>
          </w:p>
          <w:p w14:paraId="61A1CC21" w14:textId="34AD7C06" w:rsidR="00297613" w:rsidRPr="005B7C93" w:rsidRDefault="00297613" w:rsidP="005B7C93">
            <w:pPr>
              <w:jc w:val="center"/>
              <w:rPr>
                <w:rFonts w:hAnsi="ＭＳ ゴシック"/>
                <w:sz w:val="20"/>
                <w:szCs w:val="20"/>
              </w:rPr>
            </w:pPr>
            <w:r w:rsidRPr="005B7C93">
              <w:rPr>
                <w:rFonts w:hAnsi="ＭＳ ゴシック" w:hint="eastAsia"/>
                <w:sz w:val="20"/>
                <w:szCs w:val="20"/>
              </w:rPr>
              <w:t>35,000</w:t>
            </w:r>
          </w:p>
        </w:tc>
        <w:tc>
          <w:tcPr>
            <w:tcW w:w="567" w:type="dxa"/>
            <w:hideMark/>
          </w:tcPr>
          <w:p w14:paraId="28A38700"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1720F46B" w14:textId="2EF36DC2"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6C1B46D5"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150,000</w:t>
            </w:r>
          </w:p>
          <w:p w14:paraId="664D6BF5" w14:textId="604C7D03" w:rsidR="00297613" w:rsidRPr="005B7C93" w:rsidRDefault="00297613" w:rsidP="005B7C93">
            <w:pPr>
              <w:jc w:val="center"/>
              <w:rPr>
                <w:rFonts w:hAnsi="ＭＳ ゴシック"/>
                <w:sz w:val="20"/>
                <w:szCs w:val="20"/>
              </w:rPr>
            </w:pPr>
            <w:r w:rsidRPr="005B7C93">
              <w:rPr>
                <w:rFonts w:hAnsi="ＭＳ ゴシック" w:hint="eastAsia"/>
                <w:sz w:val="20"/>
                <w:szCs w:val="20"/>
              </w:rPr>
              <w:t>86,000</w:t>
            </w:r>
          </w:p>
        </w:tc>
        <w:tc>
          <w:tcPr>
            <w:tcW w:w="567" w:type="dxa"/>
            <w:hideMark/>
          </w:tcPr>
          <w:p w14:paraId="4BC67F3F"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433393F5" w14:textId="0D478555"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42955B40"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370,000</w:t>
            </w:r>
          </w:p>
          <w:p w14:paraId="2CC004CF" w14:textId="45F7BCBE" w:rsidR="00297613" w:rsidRPr="005B7C93" w:rsidRDefault="00297613" w:rsidP="005B7C93">
            <w:pPr>
              <w:jc w:val="center"/>
              <w:rPr>
                <w:rFonts w:hAnsi="ＭＳ ゴシック"/>
                <w:sz w:val="20"/>
                <w:szCs w:val="20"/>
              </w:rPr>
            </w:pPr>
            <w:r w:rsidRPr="005B7C93">
              <w:rPr>
                <w:rFonts w:hAnsi="ＭＳ ゴシック" w:hint="eastAsia"/>
                <w:sz w:val="20"/>
                <w:szCs w:val="20"/>
              </w:rPr>
              <w:t>200,000</w:t>
            </w:r>
          </w:p>
        </w:tc>
      </w:tr>
      <w:tr w:rsidR="0088468D" w:rsidRPr="005B7C93" w14:paraId="6C05DC68" w14:textId="77777777" w:rsidTr="00297613">
        <w:trPr>
          <w:trHeight w:val="330"/>
        </w:trPr>
        <w:tc>
          <w:tcPr>
            <w:tcW w:w="3369" w:type="dxa"/>
            <w:hideMark/>
          </w:tcPr>
          <w:p w14:paraId="5A462C8D" w14:textId="77777777" w:rsidR="0088468D" w:rsidRPr="005B7C93" w:rsidRDefault="0088468D" w:rsidP="0088468D">
            <w:pPr>
              <w:rPr>
                <w:rFonts w:hAnsi="ＭＳ ゴシック"/>
                <w:sz w:val="20"/>
                <w:szCs w:val="20"/>
              </w:rPr>
            </w:pPr>
            <w:r w:rsidRPr="005B7C93">
              <w:rPr>
                <w:rFonts w:hAnsi="ＭＳ ゴシック" w:hint="eastAsia"/>
                <w:sz w:val="20"/>
                <w:szCs w:val="20"/>
              </w:rPr>
              <w:t xml:space="preserve">　2,000㎡以上　5,000㎡未満</w:t>
            </w:r>
          </w:p>
        </w:tc>
        <w:tc>
          <w:tcPr>
            <w:tcW w:w="567" w:type="dxa"/>
            <w:hideMark/>
          </w:tcPr>
          <w:p w14:paraId="0BD2BDC3"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512805E6" w14:textId="13BFB193"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36F5BB93"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95,000</w:t>
            </w:r>
          </w:p>
          <w:p w14:paraId="077718E2" w14:textId="3857901B" w:rsidR="00297613" w:rsidRPr="005B7C93" w:rsidRDefault="00297613" w:rsidP="005B7C93">
            <w:pPr>
              <w:jc w:val="center"/>
              <w:rPr>
                <w:rFonts w:hAnsi="ＭＳ ゴシック"/>
                <w:sz w:val="20"/>
                <w:szCs w:val="20"/>
              </w:rPr>
            </w:pPr>
            <w:r w:rsidRPr="005B7C93">
              <w:rPr>
                <w:rFonts w:hAnsi="ＭＳ ゴシック" w:hint="eastAsia"/>
                <w:sz w:val="20"/>
                <w:szCs w:val="20"/>
              </w:rPr>
              <w:t>87,000</w:t>
            </w:r>
          </w:p>
        </w:tc>
        <w:tc>
          <w:tcPr>
            <w:tcW w:w="567" w:type="dxa"/>
            <w:hideMark/>
          </w:tcPr>
          <w:p w14:paraId="3C0C10A5"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7F023EC9" w14:textId="09253EBF"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45DDE163"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100,000</w:t>
            </w:r>
          </w:p>
          <w:p w14:paraId="142F9710" w14:textId="731C6B61" w:rsidR="00297613" w:rsidRPr="005B7C93" w:rsidRDefault="00297613" w:rsidP="005B7C93">
            <w:pPr>
              <w:jc w:val="center"/>
              <w:rPr>
                <w:rFonts w:hAnsi="ＭＳ ゴシック"/>
                <w:sz w:val="20"/>
                <w:szCs w:val="20"/>
              </w:rPr>
            </w:pPr>
            <w:r w:rsidRPr="005B7C93">
              <w:rPr>
                <w:rFonts w:hAnsi="ＭＳ ゴシック" w:hint="eastAsia"/>
                <w:sz w:val="20"/>
                <w:szCs w:val="20"/>
              </w:rPr>
              <w:t>91,000</w:t>
            </w:r>
          </w:p>
        </w:tc>
        <w:tc>
          <w:tcPr>
            <w:tcW w:w="567" w:type="dxa"/>
            <w:hideMark/>
          </w:tcPr>
          <w:p w14:paraId="74E4D2B7"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00C305FA" w14:textId="5CF3105C"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3998C1D5"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240,000</w:t>
            </w:r>
          </w:p>
          <w:p w14:paraId="54C8EE08" w14:textId="531AE65B" w:rsidR="00297613" w:rsidRPr="005B7C93" w:rsidRDefault="00297613" w:rsidP="005B7C93">
            <w:pPr>
              <w:jc w:val="center"/>
              <w:rPr>
                <w:rFonts w:hAnsi="ＭＳ ゴシック"/>
                <w:sz w:val="20"/>
                <w:szCs w:val="20"/>
              </w:rPr>
            </w:pPr>
            <w:r w:rsidRPr="005B7C93">
              <w:rPr>
                <w:rFonts w:hAnsi="ＭＳ ゴシック" w:hint="eastAsia"/>
                <w:sz w:val="20"/>
                <w:szCs w:val="20"/>
              </w:rPr>
              <w:t>160,000</w:t>
            </w:r>
          </w:p>
        </w:tc>
        <w:tc>
          <w:tcPr>
            <w:tcW w:w="567" w:type="dxa"/>
            <w:hideMark/>
          </w:tcPr>
          <w:p w14:paraId="73C76F49"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3B609B2C" w14:textId="76EF9759"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18DAE2F4"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520,000</w:t>
            </w:r>
          </w:p>
          <w:p w14:paraId="042DCC5E" w14:textId="1EF72223" w:rsidR="00297613" w:rsidRPr="005B7C93" w:rsidRDefault="00297613" w:rsidP="005B7C93">
            <w:pPr>
              <w:jc w:val="center"/>
              <w:rPr>
                <w:rFonts w:hAnsi="ＭＳ ゴシック"/>
                <w:sz w:val="20"/>
                <w:szCs w:val="20"/>
              </w:rPr>
            </w:pPr>
            <w:r w:rsidRPr="005B7C93">
              <w:rPr>
                <w:rFonts w:hAnsi="ＭＳ ゴシック" w:hint="eastAsia"/>
                <w:sz w:val="20"/>
                <w:szCs w:val="20"/>
              </w:rPr>
              <w:t>300,000</w:t>
            </w:r>
          </w:p>
        </w:tc>
      </w:tr>
      <w:tr w:rsidR="0088468D" w:rsidRPr="005B7C93" w14:paraId="4121AA8D" w14:textId="77777777" w:rsidTr="00297613">
        <w:trPr>
          <w:trHeight w:val="330"/>
        </w:trPr>
        <w:tc>
          <w:tcPr>
            <w:tcW w:w="3369" w:type="dxa"/>
            <w:hideMark/>
          </w:tcPr>
          <w:p w14:paraId="37E56CB4" w14:textId="77777777" w:rsidR="0088468D" w:rsidRPr="005B7C93" w:rsidRDefault="0088468D" w:rsidP="0088468D">
            <w:pPr>
              <w:rPr>
                <w:rFonts w:hAnsi="ＭＳ ゴシック"/>
                <w:sz w:val="20"/>
                <w:szCs w:val="20"/>
              </w:rPr>
            </w:pPr>
            <w:r w:rsidRPr="005B7C93">
              <w:rPr>
                <w:rFonts w:hAnsi="ＭＳ ゴシック" w:hint="eastAsia"/>
                <w:sz w:val="20"/>
                <w:szCs w:val="20"/>
              </w:rPr>
              <w:t xml:space="preserve">　5,000㎡以上 10,000㎡未満</w:t>
            </w:r>
          </w:p>
        </w:tc>
        <w:tc>
          <w:tcPr>
            <w:tcW w:w="567" w:type="dxa"/>
            <w:hideMark/>
          </w:tcPr>
          <w:p w14:paraId="466330BB"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77881705" w14:textId="66515431" w:rsidR="0088468D" w:rsidRPr="005B7C93" w:rsidRDefault="00297613"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3E0A5591"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140,000</w:t>
            </w:r>
          </w:p>
          <w:p w14:paraId="3AE80EA8" w14:textId="40347060" w:rsidR="00297613" w:rsidRPr="005B7C93" w:rsidRDefault="00297613" w:rsidP="005B7C93">
            <w:pPr>
              <w:jc w:val="center"/>
              <w:rPr>
                <w:rFonts w:hAnsi="ＭＳ ゴシック"/>
                <w:sz w:val="20"/>
                <w:szCs w:val="20"/>
              </w:rPr>
            </w:pPr>
            <w:r w:rsidRPr="005B7C93">
              <w:rPr>
                <w:rFonts w:hAnsi="ＭＳ ゴシック" w:hint="eastAsia"/>
                <w:sz w:val="20"/>
                <w:szCs w:val="20"/>
              </w:rPr>
              <w:t>130,000</w:t>
            </w:r>
          </w:p>
        </w:tc>
        <w:tc>
          <w:tcPr>
            <w:tcW w:w="567" w:type="dxa"/>
            <w:hideMark/>
          </w:tcPr>
          <w:p w14:paraId="5917C8F8"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738715F9" w14:textId="26DEF66F"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2CCB916F"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150,000</w:t>
            </w:r>
          </w:p>
          <w:p w14:paraId="2062F495" w14:textId="681AC81B" w:rsidR="00297613" w:rsidRPr="005B7C93" w:rsidRDefault="00297613" w:rsidP="005B7C93">
            <w:pPr>
              <w:jc w:val="center"/>
              <w:rPr>
                <w:rFonts w:hAnsi="ＭＳ ゴシック"/>
                <w:sz w:val="20"/>
                <w:szCs w:val="20"/>
              </w:rPr>
            </w:pPr>
            <w:r w:rsidRPr="005B7C93">
              <w:rPr>
                <w:rFonts w:hAnsi="ＭＳ ゴシック" w:hint="eastAsia"/>
                <w:sz w:val="20"/>
                <w:szCs w:val="20"/>
              </w:rPr>
              <w:t>140,000</w:t>
            </w:r>
          </w:p>
        </w:tc>
        <w:tc>
          <w:tcPr>
            <w:tcW w:w="567" w:type="dxa"/>
            <w:hideMark/>
          </w:tcPr>
          <w:p w14:paraId="52A0BC1E"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0F4DCD2D" w14:textId="53F437E1"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3048C4B3"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310,000</w:t>
            </w:r>
          </w:p>
          <w:p w14:paraId="36C4F10B" w14:textId="25629DFB" w:rsidR="00297613" w:rsidRPr="005B7C93" w:rsidRDefault="00297613" w:rsidP="005B7C93">
            <w:pPr>
              <w:jc w:val="center"/>
              <w:rPr>
                <w:rFonts w:hAnsi="ＭＳ ゴシック"/>
                <w:sz w:val="20"/>
                <w:szCs w:val="20"/>
              </w:rPr>
            </w:pPr>
            <w:r w:rsidRPr="005B7C93">
              <w:rPr>
                <w:rFonts w:hAnsi="ＭＳ ゴシック" w:hint="eastAsia"/>
                <w:sz w:val="20"/>
                <w:szCs w:val="20"/>
              </w:rPr>
              <w:t>220,000</w:t>
            </w:r>
          </w:p>
        </w:tc>
        <w:tc>
          <w:tcPr>
            <w:tcW w:w="567" w:type="dxa"/>
            <w:hideMark/>
          </w:tcPr>
          <w:p w14:paraId="5B109B43"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3C600797" w14:textId="41F143A6"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44B3DFBE"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640,000</w:t>
            </w:r>
          </w:p>
          <w:p w14:paraId="4B100877" w14:textId="37869688" w:rsidR="00297613" w:rsidRPr="005B7C93" w:rsidRDefault="00297613" w:rsidP="005B7C93">
            <w:pPr>
              <w:jc w:val="center"/>
              <w:rPr>
                <w:rFonts w:hAnsi="ＭＳ ゴシック"/>
                <w:sz w:val="20"/>
                <w:szCs w:val="20"/>
              </w:rPr>
            </w:pPr>
            <w:r w:rsidRPr="005B7C93">
              <w:rPr>
                <w:rFonts w:hAnsi="ＭＳ ゴシック" w:hint="eastAsia"/>
                <w:sz w:val="20"/>
                <w:szCs w:val="20"/>
              </w:rPr>
              <w:t>390,000</w:t>
            </w:r>
          </w:p>
        </w:tc>
      </w:tr>
      <w:tr w:rsidR="0088468D" w:rsidRPr="005B7C93" w14:paraId="56A6BCD1" w14:textId="77777777" w:rsidTr="00297613">
        <w:trPr>
          <w:trHeight w:val="330"/>
        </w:trPr>
        <w:tc>
          <w:tcPr>
            <w:tcW w:w="3369" w:type="dxa"/>
            <w:hideMark/>
          </w:tcPr>
          <w:p w14:paraId="4398BD96" w14:textId="77777777" w:rsidR="0088468D" w:rsidRPr="005B7C93" w:rsidRDefault="0088468D" w:rsidP="0088468D">
            <w:pPr>
              <w:rPr>
                <w:rFonts w:hAnsi="ＭＳ ゴシック"/>
                <w:sz w:val="20"/>
                <w:szCs w:val="20"/>
              </w:rPr>
            </w:pPr>
            <w:r w:rsidRPr="005B7C93">
              <w:rPr>
                <w:rFonts w:hAnsi="ＭＳ ゴシック" w:hint="eastAsia"/>
                <w:sz w:val="20"/>
                <w:szCs w:val="20"/>
              </w:rPr>
              <w:t xml:space="preserve"> 10,000㎡以上 25,000㎡未満</w:t>
            </w:r>
          </w:p>
        </w:tc>
        <w:tc>
          <w:tcPr>
            <w:tcW w:w="567" w:type="dxa"/>
            <w:hideMark/>
          </w:tcPr>
          <w:p w14:paraId="5FBD023B"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55ADFF94" w14:textId="61CE03AE"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42BC49EC"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180,000</w:t>
            </w:r>
          </w:p>
          <w:p w14:paraId="0F32B3AD" w14:textId="3614F5C1" w:rsidR="00297613" w:rsidRPr="005B7C93" w:rsidRDefault="00297613" w:rsidP="005B7C93">
            <w:pPr>
              <w:jc w:val="center"/>
              <w:rPr>
                <w:rFonts w:hAnsi="ＭＳ ゴシック"/>
                <w:sz w:val="20"/>
                <w:szCs w:val="20"/>
              </w:rPr>
            </w:pPr>
            <w:r w:rsidRPr="005B7C93">
              <w:rPr>
                <w:rFonts w:hAnsi="ＭＳ ゴシック" w:hint="eastAsia"/>
                <w:sz w:val="20"/>
                <w:szCs w:val="20"/>
              </w:rPr>
              <w:t>170,000</w:t>
            </w:r>
          </w:p>
        </w:tc>
        <w:tc>
          <w:tcPr>
            <w:tcW w:w="567" w:type="dxa"/>
            <w:hideMark/>
          </w:tcPr>
          <w:p w14:paraId="3770211F"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27239E55" w14:textId="7930D1A8"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66A3B3CD"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190,000</w:t>
            </w:r>
          </w:p>
          <w:p w14:paraId="1C7DFC59" w14:textId="1D57F161" w:rsidR="00297613" w:rsidRPr="005B7C93" w:rsidRDefault="00297613" w:rsidP="005B7C93">
            <w:pPr>
              <w:jc w:val="center"/>
              <w:rPr>
                <w:rFonts w:hAnsi="ＭＳ ゴシック"/>
                <w:sz w:val="20"/>
                <w:szCs w:val="20"/>
              </w:rPr>
            </w:pPr>
            <w:r w:rsidRPr="005B7C93">
              <w:rPr>
                <w:rFonts w:hAnsi="ＭＳ ゴシック" w:hint="eastAsia"/>
                <w:sz w:val="20"/>
                <w:szCs w:val="20"/>
              </w:rPr>
              <w:t>170,000</w:t>
            </w:r>
          </w:p>
        </w:tc>
        <w:tc>
          <w:tcPr>
            <w:tcW w:w="567" w:type="dxa"/>
            <w:hideMark/>
          </w:tcPr>
          <w:p w14:paraId="60E80687"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2846912A" w14:textId="3BDCA8BD"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4738A8C5"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370,000</w:t>
            </w:r>
          </w:p>
          <w:p w14:paraId="363BBFE4" w14:textId="4A152745" w:rsidR="00297613" w:rsidRPr="005B7C93" w:rsidRDefault="00297613" w:rsidP="005B7C93">
            <w:pPr>
              <w:jc w:val="center"/>
              <w:rPr>
                <w:rFonts w:hAnsi="ＭＳ ゴシック"/>
                <w:sz w:val="20"/>
                <w:szCs w:val="20"/>
              </w:rPr>
            </w:pPr>
            <w:r w:rsidRPr="005B7C93">
              <w:rPr>
                <w:rFonts w:hAnsi="ＭＳ ゴシック" w:hint="eastAsia"/>
                <w:sz w:val="20"/>
                <w:szCs w:val="20"/>
              </w:rPr>
              <w:t>260,000</w:t>
            </w:r>
          </w:p>
        </w:tc>
        <w:tc>
          <w:tcPr>
            <w:tcW w:w="567" w:type="dxa"/>
            <w:hideMark/>
          </w:tcPr>
          <w:p w14:paraId="1B423972"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2D3D5A2E" w14:textId="37399229"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478CA926"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760,000</w:t>
            </w:r>
          </w:p>
          <w:p w14:paraId="25B97413" w14:textId="46AE273C" w:rsidR="00297613" w:rsidRPr="005B7C93" w:rsidRDefault="00297613" w:rsidP="005B7C93">
            <w:pPr>
              <w:jc w:val="center"/>
              <w:rPr>
                <w:rFonts w:hAnsi="ＭＳ ゴシック"/>
                <w:sz w:val="20"/>
                <w:szCs w:val="20"/>
              </w:rPr>
            </w:pPr>
            <w:r w:rsidRPr="005B7C93">
              <w:rPr>
                <w:rFonts w:hAnsi="ＭＳ ゴシック" w:hint="eastAsia"/>
                <w:sz w:val="20"/>
                <w:szCs w:val="20"/>
              </w:rPr>
              <w:t>460,000</w:t>
            </w:r>
          </w:p>
        </w:tc>
      </w:tr>
      <w:tr w:rsidR="0088468D" w:rsidRPr="005B7C93" w14:paraId="15C73D3B" w14:textId="77777777" w:rsidTr="00297613">
        <w:trPr>
          <w:trHeight w:val="330"/>
        </w:trPr>
        <w:tc>
          <w:tcPr>
            <w:tcW w:w="3369" w:type="dxa"/>
            <w:noWrap/>
            <w:hideMark/>
          </w:tcPr>
          <w:p w14:paraId="55A67571" w14:textId="77777777" w:rsidR="0088468D" w:rsidRPr="005B7C93" w:rsidRDefault="0088468D" w:rsidP="0088468D">
            <w:pPr>
              <w:rPr>
                <w:rFonts w:hAnsi="ＭＳ ゴシック"/>
                <w:sz w:val="20"/>
                <w:szCs w:val="20"/>
              </w:rPr>
            </w:pPr>
            <w:r w:rsidRPr="005B7C93">
              <w:rPr>
                <w:rFonts w:hAnsi="ＭＳ ゴシック" w:hint="eastAsia"/>
                <w:sz w:val="20"/>
                <w:szCs w:val="20"/>
              </w:rPr>
              <w:t xml:space="preserve"> 25,000㎡以上</w:t>
            </w:r>
          </w:p>
        </w:tc>
        <w:tc>
          <w:tcPr>
            <w:tcW w:w="567" w:type="dxa"/>
            <w:noWrap/>
            <w:hideMark/>
          </w:tcPr>
          <w:p w14:paraId="36A8EF7C"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3A6192A4" w14:textId="1191CF55" w:rsidR="0088468D" w:rsidRPr="005B7C93" w:rsidRDefault="0088468D" w:rsidP="005B7C93">
            <w:pPr>
              <w:jc w:val="center"/>
              <w:rPr>
                <w:rFonts w:hAnsi="ＭＳ ゴシック"/>
                <w:sz w:val="20"/>
                <w:szCs w:val="20"/>
              </w:rPr>
            </w:pPr>
            <w:r w:rsidRPr="005B7C93">
              <w:rPr>
                <w:rFonts w:hAnsi="ＭＳ ゴシック" w:hint="eastAsia"/>
                <w:sz w:val="20"/>
                <w:szCs w:val="20"/>
              </w:rPr>
              <w:t>□</w:t>
            </w:r>
          </w:p>
          <w:p w14:paraId="6DF44FE2" w14:textId="77777777" w:rsidR="00D977C0" w:rsidRPr="005B7C93" w:rsidRDefault="00D977C0" w:rsidP="005B7C93">
            <w:pPr>
              <w:jc w:val="center"/>
              <w:rPr>
                <w:rFonts w:hAnsi="ＭＳ ゴシック"/>
                <w:sz w:val="20"/>
                <w:szCs w:val="20"/>
              </w:rPr>
            </w:pPr>
          </w:p>
        </w:tc>
        <w:tc>
          <w:tcPr>
            <w:tcW w:w="1134" w:type="dxa"/>
            <w:noWrap/>
            <w:hideMark/>
          </w:tcPr>
          <w:p w14:paraId="580AB577"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220,000</w:t>
            </w:r>
          </w:p>
          <w:p w14:paraId="50A97727" w14:textId="6862939D" w:rsidR="00297613" w:rsidRPr="005B7C93" w:rsidRDefault="00297613" w:rsidP="005B7C93">
            <w:pPr>
              <w:jc w:val="center"/>
              <w:rPr>
                <w:rFonts w:hAnsi="ＭＳ ゴシック"/>
                <w:sz w:val="20"/>
                <w:szCs w:val="20"/>
              </w:rPr>
            </w:pPr>
            <w:r w:rsidRPr="005B7C93">
              <w:rPr>
                <w:rFonts w:hAnsi="ＭＳ ゴシック" w:hint="eastAsia"/>
                <w:sz w:val="20"/>
                <w:szCs w:val="20"/>
              </w:rPr>
              <w:t>210,000</w:t>
            </w:r>
          </w:p>
        </w:tc>
        <w:tc>
          <w:tcPr>
            <w:tcW w:w="567" w:type="dxa"/>
            <w:noWrap/>
            <w:hideMark/>
          </w:tcPr>
          <w:p w14:paraId="21CBB2F1"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104CFC4C" w14:textId="776D0794"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4A5D4256"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230,000</w:t>
            </w:r>
          </w:p>
          <w:p w14:paraId="74779D03" w14:textId="47DB8EB4" w:rsidR="00297613" w:rsidRPr="005B7C93" w:rsidRDefault="00297613" w:rsidP="005B7C93">
            <w:pPr>
              <w:jc w:val="center"/>
              <w:rPr>
                <w:rFonts w:hAnsi="ＭＳ ゴシック"/>
                <w:sz w:val="20"/>
                <w:szCs w:val="20"/>
              </w:rPr>
            </w:pPr>
            <w:r w:rsidRPr="005B7C93">
              <w:rPr>
                <w:rFonts w:hAnsi="ＭＳ ゴシック" w:hint="eastAsia"/>
                <w:sz w:val="20"/>
                <w:szCs w:val="20"/>
              </w:rPr>
              <w:t>210,000</w:t>
            </w:r>
          </w:p>
        </w:tc>
        <w:tc>
          <w:tcPr>
            <w:tcW w:w="567" w:type="dxa"/>
            <w:noWrap/>
            <w:hideMark/>
          </w:tcPr>
          <w:p w14:paraId="2CC8AE8E"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2BCF7F24" w14:textId="28C960CB"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5770EA18"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430,000</w:t>
            </w:r>
          </w:p>
          <w:p w14:paraId="524D5614" w14:textId="257698B6" w:rsidR="00297613" w:rsidRPr="005B7C93" w:rsidRDefault="00297613" w:rsidP="005B7C93">
            <w:pPr>
              <w:jc w:val="center"/>
              <w:rPr>
                <w:rFonts w:hAnsi="ＭＳ ゴシック"/>
                <w:sz w:val="20"/>
                <w:szCs w:val="20"/>
              </w:rPr>
            </w:pPr>
            <w:r w:rsidRPr="005B7C93">
              <w:rPr>
                <w:rFonts w:hAnsi="ＭＳ ゴシック" w:hint="eastAsia"/>
                <w:sz w:val="20"/>
                <w:szCs w:val="20"/>
              </w:rPr>
              <w:t>320,000</w:t>
            </w:r>
          </w:p>
        </w:tc>
        <w:tc>
          <w:tcPr>
            <w:tcW w:w="567" w:type="dxa"/>
            <w:noWrap/>
            <w:hideMark/>
          </w:tcPr>
          <w:p w14:paraId="50930C42" w14:textId="77777777" w:rsidR="00297613" w:rsidRPr="005B7C93" w:rsidRDefault="00297613" w:rsidP="005B7C93">
            <w:pPr>
              <w:jc w:val="center"/>
              <w:rPr>
                <w:rFonts w:hAnsi="ＭＳ ゴシック"/>
                <w:sz w:val="20"/>
                <w:szCs w:val="20"/>
              </w:rPr>
            </w:pPr>
            <w:r w:rsidRPr="005B7C93">
              <w:rPr>
                <w:rFonts w:hAnsi="ＭＳ ゴシック" w:hint="eastAsia"/>
                <w:sz w:val="20"/>
                <w:szCs w:val="20"/>
              </w:rPr>
              <w:t>□</w:t>
            </w:r>
          </w:p>
          <w:p w14:paraId="7BEC1A79" w14:textId="1C0EFE9B" w:rsidR="0088468D" w:rsidRPr="005B7C93" w:rsidRDefault="0088468D" w:rsidP="005B7C93">
            <w:pPr>
              <w:jc w:val="center"/>
              <w:rPr>
                <w:rFonts w:hAnsi="ＭＳ ゴシック"/>
                <w:sz w:val="20"/>
                <w:szCs w:val="20"/>
              </w:rPr>
            </w:pPr>
            <w:r w:rsidRPr="005B7C93">
              <w:rPr>
                <w:rFonts w:hAnsi="ＭＳ ゴシック" w:hint="eastAsia"/>
                <w:sz w:val="20"/>
                <w:szCs w:val="20"/>
              </w:rPr>
              <w:t>□</w:t>
            </w:r>
          </w:p>
        </w:tc>
        <w:tc>
          <w:tcPr>
            <w:tcW w:w="1134" w:type="dxa"/>
            <w:noWrap/>
            <w:hideMark/>
          </w:tcPr>
          <w:p w14:paraId="4A196D30" w14:textId="77777777" w:rsidR="0088468D" w:rsidRPr="005B7C93" w:rsidRDefault="0088468D" w:rsidP="005B7C93">
            <w:pPr>
              <w:jc w:val="center"/>
              <w:rPr>
                <w:rFonts w:hAnsi="ＭＳ ゴシック"/>
                <w:sz w:val="20"/>
                <w:szCs w:val="20"/>
              </w:rPr>
            </w:pPr>
            <w:r w:rsidRPr="005B7C93">
              <w:rPr>
                <w:rFonts w:hAnsi="ＭＳ ゴシック" w:hint="eastAsia"/>
                <w:sz w:val="20"/>
                <w:szCs w:val="20"/>
              </w:rPr>
              <w:t>870,000</w:t>
            </w:r>
          </w:p>
          <w:p w14:paraId="2BC092AA" w14:textId="5516A867" w:rsidR="00297613" w:rsidRPr="005B7C93" w:rsidRDefault="00297613" w:rsidP="005B7C93">
            <w:pPr>
              <w:jc w:val="center"/>
              <w:rPr>
                <w:rFonts w:hAnsi="ＭＳ ゴシック"/>
                <w:sz w:val="20"/>
                <w:szCs w:val="20"/>
              </w:rPr>
            </w:pPr>
            <w:r w:rsidRPr="005B7C93">
              <w:rPr>
                <w:rFonts w:hAnsi="ＭＳ ゴシック" w:hint="eastAsia"/>
                <w:sz w:val="20"/>
                <w:szCs w:val="20"/>
              </w:rPr>
              <w:t>530,000</w:t>
            </w:r>
          </w:p>
        </w:tc>
      </w:tr>
    </w:tbl>
    <w:p w14:paraId="799BC2B6" w14:textId="77777777" w:rsidR="00B379D9" w:rsidRDefault="00B379D9" w:rsidP="00D977C0">
      <w:pPr>
        <w:ind w:firstLineChars="200" w:firstLine="440"/>
        <w:rPr>
          <w:rFonts w:asciiTheme="majorEastAsia" w:eastAsiaTheme="majorEastAsia" w:hAnsiTheme="majorEastAsia"/>
        </w:rPr>
      </w:pPr>
    </w:p>
    <w:p w14:paraId="3457E5FF" w14:textId="6ABC787F" w:rsidR="00817163" w:rsidRPr="005B7C93" w:rsidRDefault="009752FE" w:rsidP="00D977C0">
      <w:pPr>
        <w:ind w:firstLineChars="200" w:firstLine="440"/>
        <w:rPr>
          <w:rFonts w:asciiTheme="majorEastAsia" w:eastAsiaTheme="majorEastAsia" w:hAnsiTheme="majorEastAsia"/>
        </w:rPr>
      </w:pPr>
      <w:r w:rsidRPr="005B7C93">
        <w:rPr>
          <w:rFonts w:asciiTheme="majorEastAsia" w:eastAsiaTheme="majorEastAsia" w:hAnsiTheme="majorEastAsia" w:hint="eastAsia"/>
        </w:rPr>
        <w:t>□</w:t>
      </w:r>
      <w:r w:rsidR="003F19B8" w:rsidRPr="005B7C93">
        <w:rPr>
          <w:rFonts w:asciiTheme="majorEastAsia" w:eastAsiaTheme="majorEastAsia" w:hAnsiTheme="majorEastAsia" w:hint="eastAsia"/>
        </w:rPr>
        <w:t>住宅</w:t>
      </w:r>
      <w:r w:rsidR="0088468D" w:rsidRPr="005B7C93">
        <w:rPr>
          <w:rFonts w:asciiTheme="majorEastAsia" w:eastAsiaTheme="majorEastAsia" w:hAnsiTheme="majorEastAsia" w:hint="eastAsia"/>
        </w:rPr>
        <w:t xml:space="preserve">　　　　　　　　　　　　　　　　　　　　　　</w:t>
      </w:r>
      <w:r w:rsidR="002777E6">
        <w:rPr>
          <w:rFonts w:asciiTheme="majorEastAsia" w:eastAsiaTheme="majorEastAsia" w:hAnsiTheme="majorEastAsia" w:hint="eastAsia"/>
        </w:rPr>
        <w:t xml:space="preserve">　　　　　　　　　　　　　</w:t>
      </w:r>
      <w:r w:rsidR="0088468D" w:rsidRPr="005B7C93">
        <w:rPr>
          <w:rFonts w:asciiTheme="majorEastAsia" w:eastAsiaTheme="majorEastAsia" w:hAnsiTheme="majorEastAsia" w:hint="eastAsia"/>
        </w:rPr>
        <w:t>（単位：円）</w:t>
      </w:r>
    </w:p>
    <w:tbl>
      <w:tblPr>
        <w:tblStyle w:val="a3"/>
        <w:tblW w:w="0" w:type="auto"/>
        <w:tblLook w:val="04A0" w:firstRow="1" w:lastRow="0" w:firstColumn="1" w:lastColumn="0" w:noHBand="0" w:noVBand="1"/>
      </w:tblPr>
      <w:tblGrid>
        <w:gridCol w:w="3657"/>
        <w:gridCol w:w="690"/>
        <w:gridCol w:w="1715"/>
        <w:gridCol w:w="709"/>
        <w:gridCol w:w="1559"/>
        <w:gridCol w:w="567"/>
        <w:gridCol w:w="1524"/>
      </w:tblGrid>
      <w:tr w:rsidR="002777E6" w:rsidRPr="005B7C93" w14:paraId="4032A944" w14:textId="3A0BBFFA" w:rsidTr="002777E6">
        <w:trPr>
          <w:trHeight w:val="330"/>
        </w:trPr>
        <w:tc>
          <w:tcPr>
            <w:tcW w:w="3657" w:type="dxa"/>
            <w:noWrap/>
            <w:hideMark/>
          </w:tcPr>
          <w:p w14:paraId="529A0BF0" w14:textId="77777777" w:rsidR="002777E6" w:rsidRPr="005B7C93" w:rsidRDefault="002777E6" w:rsidP="0088468D">
            <w:pPr>
              <w:jc w:val="center"/>
              <w:rPr>
                <w:rFonts w:hAnsi="ＭＳ ゴシック"/>
                <w:sz w:val="20"/>
                <w:szCs w:val="20"/>
              </w:rPr>
            </w:pPr>
            <w:r w:rsidRPr="005B7C93">
              <w:rPr>
                <w:rFonts w:hAnsi="ＭＳ ゴシック" w:hint="eastAsia"/>
                <w:sz w:val="20"/>
                <w:szCs w:val="20"/>
              </w:rPr>
              <w:t>延べ面積</w:t>
            </w:r>
          </w:p>
        </w:tc>
        <w:tc>
          <w:tcPr>
            <w:tcW w:w="2405" w:type="dxa"/>
            <w:gridSpan w:val="2"/>
            <w:noWrap/>
            <w:hideMark/>
          </w:tcPr>
          <w:p w14:paraId="044ED4D0" w14:textId="751562A1" w:rsidR="002777E6" w:rsidRPr="005B7C93" w:rsidRDefault="002777E6" w:rsidP="005B7C93">
            <w:pPr>
              <w:jc w:val="center"/>
              <w:rPr>
                <w:rFonts w:hAnsi="ＭＳ ゴシック"/>
                <w:sz w:val="20"/>
                <w:szCs w:val="20"/>
              </w:rPr>
            </w:pPr>
            <w:r>
              <w:rPr>
                <w:rFonts w:hAnsi="ＭＳ ゴシック" w:hint="eastAsia"/>
                <w:sz w:val="20"/>
                <w:szCs w:val="20"/>
              </w:rPr>
              <w:t>標準計算法</w:t>
            </w:r>
          </w:p>
        </w:tc>
        <w:tc>
          <w:tcPr>
            <w:tcW w:w="2268" w:type="dxa"/>
            <w:gridSpan w:val="2"/>
            <w:noWrap/>
            <w:hideMark/>
          </w:tcPr>
          <w:p w14:paraId="5F46F505" w14:textId="6EC31D20" w:rsidR="002777E6" w:rsidRPr="005B7C93" w:rsidRDefault="002777E6" w:rsidP="005B7C93">
            <w:pPr>
              <w:jc w:val="center"/>
              <w:rPr>
                <w:rFonts w:hAnsi="ＭＳ ゴシック"/>
                <w:sz w:val="20"/>
                <w:szCs w:val="20"/>
              </w:rPr>
            </w:pPr>
            <w:r w:rsidRPr="005B7C93">
              <w:rPr>
                <w:rFonts w:hAnsi="ＭＳ ゴシック" w:hint="eastAsia"/>
                <w:sz w:val="20"/>
                <w:szCs w:val="20"/>
              </w:rPr>
              <w:t>仕様・計算</w:t>
            </w:r>
            <w:r>
              <w:rPr>
                <w:rFonts w:hAnsi="ＭＳ ゴシック" w:hint="eastAsia"/>
                <w:sz w:val="20"/>
                <w:szCs w:val="20"/>
              </w:rPr>
              <w:t>併用法</w:t>
            </w:r>
          </w:p>
        </w:tc>
        <w:tc>
          <w:tcPr>
            <w:tcW w:w="2091" w:type="dxa"/>
            <w:gridSpan w:val="2"/>
          </w:tcPr>
          <w:p w14:paraId="6FD0ADAA" w14:textId="67C88EE4" w:rsidR="000E44C1" w:rsidRPr="005B7C93" w:rsidRDefault="002777E6" w:rsidP="000E44C1">
            <w:pPr>
              <w:jc w:val="center"/>
              <w:rPr>
                <w:rFonts w:hAnsi="ＭＳ ゴシック"/>
                <w:sz w:val="20"/>
                <w:szCs w:val="20"/>
              </w:rPr>
            </w:pPr>
            <w:r>
              <w:rPr>
                <w:rFonts w:hAnsi="ＭＳ ゴシック" w:hint="eastAsia"/>
                <w:sz w:val="20"/>
                <w:szCs w:val="20"/>
              </w:rPr>
              <w:t>仕様基準</w:t>
            </w:r>
            <w:r w:rsidR="000E44C1">
              <w:rPr>
                <w:rFonts w:hAnsi="ＭＳ ゴシック" w:hint="eastAsia"/>
                <w:sz w:val="20"/>
                <w:szCs w:val="20"/>
              </w:rPr>
              <w:t>（※）</w:t>
            </w:r>
          </w:p>
        </w:tc>
      </w:tr>
      <w:tr w:rsidR="002777E6" w:rsidRPr="005B7C93" w14:paraId="321F7310" w14:textId="081C60BA" w:rsidTr="002777E6">
        <w:trPr>
          <w:trHeight w:val="330"/>
        </w:trPr>
        <w:tc>
          <w:tcPr>
            <w:tcW w:w="3657" w:type="dxa"/>
            <w:noWrap/>
            <w:hideMark/>
          </w:tcPr>
          <w:p w14:paraId="7294777B" w14:textId="77777777" w:rsidR="002777E6" w:rsidRPr="005B7C93" w:rsidRDefault="002777E6" w:rsidP="0088468D">
            <w:pPr>
              <w:rPr>
                <w:rFonts w:hAnsi="ＭＳ ゴシック"/>
                <w:sz w:val="20"/>
                <w:szCs w:val="20"/>
              </w:rPr>
            </w:pPr>
            <w:r w:rsidRPr="005B7C93">
              <w:rPr>
                <w:rFonts w:hAnsi="ＭＳ ゴシック" w:hint="eastAsia"/>
                <w:sz w:val="20"/>
                <w:szCs w:val="20"/>
              </w:rPr>
              <w:t>［一戸建ての住宅］</w:t>
            </w:r>
          </w:p>
        </w:tc>
        <w:tc>
          <w:tcPr>
            <w:tcW w:w="690" w:type="dxa"/>
            <w:noWrap/>
            <w:hideMark/>
          </w:tcPr>
          <w:p w14:paraId="5B6236CF" w14:textId="5AACFB3C" w:rsidR="002777E6" w:rsidRPr="005B7C93" w:rsidRDefault="002777E6" w:rsidP="005B7C93">
            <w:pPr>
              <w:jc w:val="center"/>
              <w:rPr>
                <w:rFonts w:hAnsi="ＭＳ ゴシック"/>
                <w:sz w:val="20"/>
                <w:szCs w:val="20"/>
              </w:rPr>
            </w:pPr>
          </w:p>
        </w:tc>
        <w:tc>
          <w:tcPr>
            <w:tcW w:w="1715" w:type="dxa"/>
            <w:noWrap/>
            <w:hideMark/>
          </w:tcPr>
          <w:p w14:paraId="61DD7971" w14:textId="392F200A" w:rsidR="002777E6" w:rsidRPr="005B7C93" w:rsidRDefault="002777E6" w:rsidP="005B7C93">
            <w:pPr>
              <w:jc w:val="center"/>
              <w:rPr>
                <w:rFonts w:hAnsi="ＭＳ ゴシック"/>
                <w:sz w:val="20"/>
                <w:szCs w:val="20"/>
              </w:rPr>
            </w:pPr>
          </w:p>
        </w:tc>
        <w:tc>
          <w:tcPr>
            <w:tcW w:w="709" w:type="dxa"/>
            <w:noWrap/>
            <w:hideMark/>
          </w:tcPr>
          <w:p w14:paraId="0888C084" w14:textId="5FECE10B" w:rsidR="002777E6" w:rsidRPr="005B7C93" w:rsidRDefault="002777E6" w:rsidP="005B7C93">
            <w:pPr>
              <w:jc w:val="center"/>
              <w:rPr>
                <w:rFonts w:hAnsi="ＭＳ ゴシック"/>
                <w:sz w:val="20"/>
                <w:szCs w:val="20"/>
              </w:rPr>
            </w:pPr>
          </w:p>
        </w:tc>
        <w:tc>
          <w:tcPr>
            <w:tcW w:w="1559" w:type="dxa"/>
            <w:noWrap/>
            <w:hideMark/>
          </w:tcPr>
          <w:p w14:paraId="014E40FA" w14:textId="1D8252CB" w:rsidR="002777E6" w:rsidRPr="005B7C93" w:rsidRDefault="002777E6" w:rsidP="005B7C93">
            <w:pPr>
              <w:jc w:val="center"/>
              <w:rPr>
                <w:rFonts w:hAnsi="ＭＳ ゴシック"/>
                <w:sz w:val="20"/>
                <w:szCs w:val="20"/>
              </w:rPr>
            </w:pPr>
          </w:p>
        </w:tc>
        <w:tc>
          <w:tcPr>
            <w:tcW w:w="567" w:type="dxa"/>
          </w:tcPr>
          <w:p w14:paraId="42C08622" w14:textId="77777777" w:rsidR="002777E6" w:rsidRPr="005B7C93" w:rsidRDefault="002777E6" w:rsidP="005B7C93">
            <w:pPr>
              <w:jc w:val="center"/>
              <w:rPr>
                <w:rFonts w:hAnsi="ＭＳ ゴシック"/>
                <w:sz w:val="20"/>
                <w:szCs w:val="20"/>
              </w:rPr>
            </w:pPr>
          </w:p>
        </w:tc>
        <w:tc>
          <w:tcPr>
            <w:tcW w:w="1524" w:type="dxa"/>
          </w:tcPr>
          <w:p w14:paraId="43B77F56" w14:textId="77777777" w:rsidR="002777E6" w:rsidRPr="005B7C93" w:rsidRDefault="002777E6" w:rsidP="005B7C93">
            <w:pPr>
              <w:jc w:val="center"/>
              <w:rPr>
                <w:rFonts w:hAnsi="ＭＳ ゴシック"/>
                <w:sz w:val="20"/>
                <w:szCs w:val="20"/>
              </w:rPr>
            </w:pPr>
          </w:p>
        </w:tc>
      </w:tr>
      <w:tr w:rsidR="00D075E9" w:rsidRPr="005B7C93" w14:paraId="31821DBB" w14:textId="549F8DA9" w:rsidTr="002777E6">
        <w:trPr>
          <w:trHeight w:val="330"/>
        </w:trPr>
        <w:tc>
          <w:tcPr>
            <w:tcW w:w="3657" w:type="dxa"/>
            <w:hideMark/>
          </w:tcPr>
          <w:p w14:paraId="7B8E0826" w14:textId="77777777" w:rsidR="00D075E9" w:rsidRPr="005B7C93" w:rsidRDefault="00D075E9" w:rsidP="00D075E9">
            <w:pPr>
              <w:rPr>
                <w:rFonts w:hAnsi="ＭＳ ゴシック"/>
                <w:sz w:val="20"/>
                <w:szCs w:val="20"/>
              </w:rPr>
            </w:pPr>
            <w:r w:rsidRPr="005B7C93">
              <w:rPr>
                <w:rFonts w:hAnsi="ＭＳ ゴシック" w:hint="eastAsia"/>
                <w:sz w:val="20"/>
                <w:szCs w:val="20"/>
              </w:rPr>
              <w:t xml:space="preserve">　　　　         200㎡未満</w:t>
            </w:r>
          </w:p>
        </w:tc>
        <w:tc>
          <w:tcPr>
            <w:tcW w:w="690" w:type="dxa"/>
            <w:hideMark/>
          </w:tcPr>
          <w:p w14:paraId="7AE685E9"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65FB0711" w14:textId="78AC2BA9" w:rsidR="00D075E9" w:rsidRPr="005B7C93" w:rsidRDefault="00D075E9" w:rsidP="00D075E9">
            <w:pPr>
              <w:jc w:val="center"/>
              <w:rPr>
                <w:rFonts w:hAnsi="ＭＳ ゴシック"/>
                <w:sz w:val="20"/>
                <w:szCs w:val="20"/>
              </w:rPr>
            </w:pPr>
            <w:r w:rsidRPr="005B7C93">
              <w:rPr>
                <w:rFonts w:hAnsi="ＭＳ ゴシック" w:hint="eastAsia"/>
                <w:sz w:val="20"/>
                <w:szCs w:val="20"/>
              </w:rPr>
              <w:t>□</w:t>
            </w:r>
          </w:p>
        </w:tc>
        <w:tc>
          <w:tcPr>
            <w:tcW w:w="1715" w:type="dxa"/>
            <w:noWrap/>
            <w:hideMark/>
          </w:tcPr>
          <w:p w14:paraId="0013E184"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34,000</w:t>
            </w:r>
          </w:p>
          <w:p w14:paraId="6A4B0D7C" w14:textId="15BF46D1" w:rsidR="00D075E9" w:rsidRPr="005B7C93" w:rsidRDefault="00D075E9" w:rsidP="00D075E9">
            <w:pPr>
              <w:jc w:val="center"/>
              <w:rPr>
                <w:rFonts w:hAnsi="ＭＳ ゴシック"/>
                <w:sz w:val="20"/>
                <w:szCs w:val="20"/>
              </w:rPr>
            </w:pPr>
            <w:r w:rsidRPr="005B7C93">
              <w:rPr>
                <w:rFonts w:hAnsi="ＭＳ ゴシック" w:hint="eastAsia"/>
                <w:sz w:val="20"/>
                <w:szCs w:val="20"/>
              </w:rPr>
              <w:t>19,000</w:t>
            </w:r>
          </w:p>
        </w:tc>
        <w:tc>
          <w:tcPr>
            <w:tcW w:w="709" w:type="dxa"/>
            <w:hideMark/>
          </w:tcPr>
          <w:p w14:paraId="7E293320"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5C5146FB" w14:textId="0D9B45B8" w:rsidR="00D075E9" w:rsidRPr="005B7C93" w:rsidRDefault="00D075E9" w:rsidP="00D075E9">
            <w:pPr>
              <w:jc w:val="center"/>
              <w:rPr>
                <w:rFonts w:hAnsi="ＭＳ ゴシック"/>
                <w:sz w:val="20"/>
                <w:szCs w:val="20"/>
              </w:rPr>
            </w:pPr>
            <w:r w:rsidRPr="005B7C93">
              <w:rPr>
                <w:rFonts w:hAnsi="ＭＳ ゴシック" w:hint="eastAsia"/>
                <w:sz w:val="20"/>
                <w:szCs w:val="20"/>
              </w:rPr>
              <w:t>□</w:t>
            </w:r>
          </w:p>
        </w:tc>
        <w:tc>
          <w:tcPr>
            <w:tcW w:w="1559" w:type="dxa"/>
            <w:noWrap/>
            <w:hideMark/>
          </w:tcPr>
          <w:p w14:paraId="3EF8B676"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25,000</w:t>
            </w:r>
          </w:p>
          <w:p w14:paraId="667CA641"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15,000</w:t>
            </w:r>
          </w:p>
          <w:p w14:paraId="351CEB78" w14:textId="18CE5752" w:rsidR="00D075E9" w:rsidRPr="005B7C93" w:rsidRDefault="00D075E9" w:rsidP="00D075E9">
            <w:pPr>
              <w:jc w:val="center"/>
              <w:rPr>
                <w:rFonts w:hAnsi="ＭＳ ゴシック"/>
                <w:sz w:val="20"/>
                <w:szCs w:val="20"/>
              </w:rPr>
            </w:pPr>
          </w:p>
        </w:tc>
        <w:tc>
          <w:tcPr>
            <w:tcW w:w="567" w:type="dxa"/>
          </w:tcPr>
          <w:p w14:paraId="642E88D3"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2F0C6F3E" w14:textId="25630E76" w:rsidR="00D075E9" w:rsidRPr="005B7C93" w:rsidRDefault="00D075E9" w:rsidP="00D075E9">
            <w:pPr>
              <w:jc w:val="center"/>
              <w:rPr>
                <w:rFonts w:hAnsi="ＭＳ ゴシック"/>
                <w:sz w:val="20"/>
                <w:szCs w:val="20"/>
              </w:rPr>
            </w:pPr>
          </w:p>
        </w:tc>
        <w:tc>
          <w:tcPr>
            <w:tcW w:w="1524" w:type="dxa"/>
          </w:tcPr>
          <w:p w14:paraId="135501EB" w14:textId="77777777" w:rsidR="00D075E9" w:rsidRPr="005B7C93" w:rsidRDefault="00D075E9" w:rsidP="00D075E9">
            <w:pPr>
              <w:jc w:val="center"/>
              <w:rPr>
                <w:rFonts w:hAnsi="ＭＳ ゴシック"/>
                <w:sz w:val="20"/>
                <w:szCs w:val="20"/>
              </w:rPr>
            </w:pPr>
            <w:r>
              <w:rPr>
                <w:rFonts w:hAnsi="ＭＳ ゴシック"/>
                <w:sz w:val="20"/>
                <w:szCs w:val="20"/>
              </w:rPr>
              <w:t>17</w:t>
            </w:r>
            <w:r w:rsidRPr="005B7C93">
              <w:rPr>
                <w:rFonts w:hAnsi="ＭＳ ゴシック" w:hint="eastAsia"/>
                <w:sz w:val="20"/>
                <w:szCs w:val="20"/>
              </w:rPr>
              <w:t>,000</w:t>
            </w:r>
          </w:p>
          <w:p w14:paraId="080A6E08" w14:textId="6843FD30" w:rsidR="00D075E9" w:rsidRPr="005B7C93" w:rsidRDefault="00D075E9" w:rsidP="00D075E9">
            <w:pPr>
              <w:jc w:val="center"/>
              <w:rPr>
                <w:rFonts w:hAnsi="ＭＳ ゴシック"/>
                <w:sz w:val="20"/>
                <w:szCs w:val="20"/>
              </w:rPr>
            </w:pPr>
          </w:p>
        </w:tc>
      </w:tr>
      <w:tr w:rsidR="00D075E9" w:rsidRPr="005B7C93" w14:paraId="42D4293B" w14:textId="5581D42B" w:rsidTr="002777E6">
        <w:trPr>
          <w:trHeight w:val="330"/>
        </w:trPr>
        <w:tc>
          <w:tcPr>
            <w:tcW w:w="3657" w:type="dxa"/>
            <w:hideMark/>
          </w:tcPr>
          <w:p w14:paraId="67BB5F2E" w14:textId="77777777" w:rsidR="00D075E9" w:rsidRPr="005B7C93" w:rsidRDefault="00D075E9" w:rsidP="00D075E9">
            <w:pPr>
              <w:rPr>
                <w:rFonts w:hAnsi="ＭＳ ゴシック"/>
                <w:sz w:val="20"/>
                <w:szCs w:val="20"/>
              </w:rPr>
            </w:pPr>
            <w:r w:rsidRPr="005B7C93">
              <w:rPr>
                <w:rFonts w:hAnsi="ＭＳ ゴシック" w:hint="eastAsia"/>
                <w:sz w:val="20"/>
                <w:szCs w:val="20"/>
              </w:rPr>
              <w:t xml:space="preserve">    200㎡以上　</w:t>
            </w:r>
          </w:p>
        </w:tc>
        <w:tc>
          <w:tcPr>
            <w:tcW w:w="690" w:type="dxa"/>
            <w:hideMark/>
          </w:tcPr>
          <w:p w14:paraId="0A8289E8"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43BADD83" w14:textId="4CF14D17" w:rsidR="00D075E9" w:rsidRPr="005B7C93" w:rsidRDefault="00D075E9" w:rsidP="00D075E9">
            <w:pPr>
              <w:jc w:val="center"/>
              <w:rPr>
                <w:rFonts w:hAnsi="ＭＳ ゴシック"/>
                <w:sz w:val="20"/>
                <w:szCs w:val="20"/>
              </w:rPr>
            </w:pPr>
            <w:r w:rsidRPr="005B7C93">
              <w:rPr>
                <w:rFonts w:hAnsi="ＭＳ ゴシック" w:hint="eastAsia"/>
                <w:sz w:val="20"/>
                <w:szCs w:val="20"/>
              </w:rPr>
              <w:t>□</w:t>
            </w:r>
          </w:p>
        </w:tc>
        <w:tc>
          <w:tcPr>
            <w:tcW w:w="1715" w:type="dxa"/>
            <w:noWrap/>
            <w:hideMark/>
          </w:tcPr>
          <w:p w14:paraId="602753F4"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38,000</w:t>
            </w:r>
          </w:p>
          <w:p w14:paraId="72D0D31D" w14:textId="5FCCA75B" w:rsidR="00D075E9" w:rsidRPr="005B7C93" w:rsidRDefault="00D075E9" w:rsidP="00D075E9">
            <w:pPr>
              <w:jc w:val="center"/>
              <w:rPr>
                <w:rFonts w:hAnsi="ＭＳ ゴシック"/>
                <w:sz w:val="20"/>
                <w:szCs w:val="20"/>
              </w:rPr>
            </w:pPr>
            <w:r w:rsidRPr="005B7C93">
              <w:rPr>
                <w:rFonts w:hAnsi="ＭＳ ゴシック" w:hint="eastAsia"/>
                <w:sz w:val="20"/>
                <w:szCs w:val="20"/>
              </w:rPr>
              <w:t>21,000</w:t>
            </w:r>
          </w:p>
        </w:tc>
        <w:tc>
          <w:tcPr>
            <w:tcW w:w="709" w:type="dxa"/>
            <w:hideMark/>
          </w:tcPr>
          <w:p w14:paraId="292B96A5"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503FE849" w14:textId="083F03EC" w:rsidR="00D075E9" w:rsidRPr="005B7C93" w:rsidRDefault="00D075E9" w:rsidP="00D075E9">
            <w:pPr>
              <w:jc w:val="center"/>
              <w:rPr>
                <w:rFonts w:hAnsi="ＭＳ ゴシック"/>
                <w:sz w:val="20"/>
                <w:szCs w:val="20"/>
              </w:rPr>
            </w:pPr>
            <w:r w:rsidRPr="005B7C93">
              <w:rPr>
                <w:rFonts w:hAnsi="ＭＳ ゴシック" w:hint="eastAsia"/>
                <w:sz w:val="20"/>
                <w:szCs w:val="20"/>
              </w:rPr>
              <w:t>□</w:t>
            </w:r>
          </w:p>
        </w:tc>
        <w:tc>
          <w:tcPr>
            <w:tcW w:w="1559" w:type="dxa"/>
            <w:noWrap/>
            <w:hideMark/>
          </w:tcPr>
          <w:p w14:paraId="5ACFA522"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28,000</w:t>
            </w:r>
          </w:p>
          <w:p w14:paraId="6AFEDEFE"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16,000</w:t>
            </w:r>
          </w:p>
          <w:p w14:paraId="3EBF0FF6" w14:textId="74862F40" w:rsidR="00D075E9" w:rsidRPr="005B7C93" w:rsidRDefault="00D075E9" w:rsidP="00D075E9">
            <w:pPr>
              <w:jc w:val="center"/>
              <w:rPr>
                <w:rFonts w:hAnsi="ＭＳ ゴシック"/>
                <w:sz w:val="20"/>
                <w:szCs w:val="20"/>
              </w:rPr>
            </w:pPr>
          </w:p>
        </w:tc>
        <w:tc>
          <w:tcPr>
            <w:tcW w:w="567" w:type="dxa"/>
          </w:tcPr>
          <w:p w14:paraId="45E90BB8"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1442ABA2" w14:textId="3F3741EE" w:rsidR="00D075E9" w:rsidRPr="005B7C93" w:rsidRDefault="00D075E9" w:rsidP="00D075E9">
            <w:pPr>
              <w:jc w:val="center"/>
              <w:rPr>
                <w:rFonts w:hAnsi="ＭＳ ゴシック"/>
                <w:sz w:val="20"/>
                <w:szCs w:val="20"/>
              </w:rPr>
            </w:pPr>
          </w:p>
        </w:tc>
        <w:tc>
          <w:tcPr>
            <w:tcW w:w="1524" w:type="dxa"/>
          </w:tcPr>
          <w:p w14:paraId="21B16AD2" w14:textId="77777777" w:rsidR="00D075E9" w:rsidRPr="005B7C93" w:rsidRDefault="00D075E9" w:rsidP="00D075E9">
            <w:pPr>
              <w:jc w:val="center"/>
              <w:rPr>
                <w:rFonts w:hAnsi="ＭＳ ゴシック"/>
                <w:sz w:val="20"/>
                <w:szCs w:val="20"/>
              </w:rPr>
            </w:pPr>
            <w:r>
              <w:rPr>
                <w:rFonts w:hAnsi="ＭＳ ゴシック"/>
                <w:sz w:val="20"/>
                <w:szCs w:val="20"/>
              </w:rPr>
              <w:t>18</w:t>
            </w:r>
            <w:r w:rsidRPr="005B7C93">
              <w:rPr>
                <w:rFonts w:hAnsi="ＭＳ ゴシック" w:hint="eastAsia"/>
                <w:sz w:val="20"/>
                <w:szCs w:val="20"/>
              </w:rPr>
              <w:t>,000</w:t>
            </w:r>
          </w:p>
          <w:p w14:paraId="70B55454" w14:textId="18737DE5" w:rsidR="00D075E9" w:rsidRPr="005B7C93" w:rsidRDefault="00D075E9" w:rsidP="00D075E9">
            <w:pPr>
              <w:jc w:val="center"/>
              <w:rPr>
                <w:rFonts w:hAnsi="ＭＳ ゴシック"/>
                <w:sz w:val="20"/>
                <w:szCs w:val="20"/>
              </w:rPr>
            </w:pPr>
          </w:p>
        </w:tc>
      </w:tr>
      <w:tr w:rsidR="00D075E9" w:rsidRPr="005B7C93" w14:paraId="6D0943F0" w14:textId="18979C75" w:rsidTr="002777E6">
        <w:trPr>
          <w:trHeight w:val="330"/>
        </w:trPr>
        <w:tc>
          <w:tcPr>
            <w:tcW w:w="3657" w:type="dxa"/>
            <w:hideMark/>
          </w:tcPr>
          <w:p w14:paraId="603EA69B" w14:textId="14771A9B" w:rsidR="00D075E9" w:rsidRPr="005B7C93" w:rsidRDefault="00D075E9" w:rsidP="00D075E9">
            <w:pPr>
              <w:rPr>
                <w:rFonts w:hAnsi="ＭＳ ゴシック"/>
                <w:sz w:val="20"/>
                <w:szCs w:val="20"/>
              </w:rPr>
            </w:pPr>
            <w:r w:rsidRPr="005B7C93">
              <w:rPr>
                <w:rFonts w:hAnsi="ＭＳ ゴシック" w:hint="eastAsia"/>
                <w:sz w:val="20"/>
                <w:szCs w:val="20"/>
              </w:rPr>
              <w:t>［</w:t>
            </w:r>
            <w:r w:rsidRPr="00375467">
              <w:rPr>
                <w:rFonts w:hAnsi="ＭＳ ゴシック" w:hint="eastAsia"/>
                <w:sz w:val="20"/>
                <w:szCs w:val="20"/>
              </w:rPr>
              <w:t>共同住宅等</w:t>
            </w:r>
            <w:r w:rsidRPr="005B7C93">
              <w:rPr>
                <w:rFonts w:hAnsi="ＭＳ ゴシック" w:hint="eastAsia"/>
                <w:sz w:val="20"/>
                <w:szCs w:val="20"/>
              </w:rPr>
              <w:t>］</w:t>
            </w:r>
          </w:p>
        </w:tc>
        <w:tc>
          <w:tcPr>
            <w:tcW w:w="690" w:type="dxa"/>
            <w:hideMark/>
          </w:tcPr>
          <w:p w14:paraId="0F7B272C" w14:textId="2BAEE986" w:rsidR="00D075E9" w:rsidRPr="005B7C93" w:rsidRDefault="00D075E9" w:rsidP="00D075E9">
            <w:pPr>
              <w:jc w:val="center"/>
              <w:rPr>
                <w:rFonts w:hAnsi="ＭＳ ゴシック"/>
                <w:sz w:val="20"/>
                <w:szCs w:val="20"/>
              </w:rPr>
            </w:pPr>
          </w:p>
        </w:tc>
        <w:tc>
          <w:tcPr>
            <w:tcW w:w="1715" w:type="dxa"/>
            <w:noWrap/>
            <w:hideMark/>
          </w:tcPr>
          <w:p w14:paraId="029A8E4B" w14:textId="704180DC" w:rsidR="00D075E9" w:rsidRPr="005B7C93" w:rsidRDefault="00D075E9" w:rsidP="00D075E9">
            <w:pPr>
              <w:jc w:val="center"/>
              <w:rPr>
                <w:rFonts w:hAnsi="ＭＳ ゴシック"/>
                <w:sz w:val="20"/>
                <w:szCs w:val="20"/>
              </w:rPr>
            </w:pPr>
          </w:p>
        </w:tc>
        <w:tc>
          <w:tcPr>
            <w:tcW w:w="709" w:type="dxa"/>
            <w:hideMark/>
          </w:tcPr>
          <w:p w14:paraId="7E5183C7" w14:textId="1BF96731" w:rsidR="00D075E9" w:rsidRPr="005B7C93" w:rsidRDefault="00D075E9" w:rsidP="00D075E9">
            <w:pPr>
              <w:jc w:val="center"/>
              <w:rPr>
                <w:rFonts w:hAnsi="ＭＳ ゴシック"/>
                <w:sz w:val="20"/>
                <w:szCs w:val="20"/>
              </w:rPr>
            </w:pPr>
          </w:p>
        </w:tc>
        <w:tc>
          <w:tcPr>
            <w:tcW w:w="1559" w:type="dxa"/>
            <w:noWrap/>
            <w:hideMark/>
          </w:tcPr>
          <w:p w14:paraId="183965F6" w14:textId="49F89299" w:rsidR="00D075E9" w:rsidRPr="005B7C93" w:rsidRDefault="00D075E9" w:rsidP="00D075E9">
            <w:pPr>
              <w:jc w:val="center"/>
              <w:rPr>
                <w:rFonts w:hAnsi="ＭＳ ゴシック"/>
                <w:sz w:val="20"/>
                <w:szCs w:val="20"/>
              </w:rPr>
            </w:pPr>
          </w:p>
        </w:tc>
        <w:tc>
          <w:tcPr>
            <w:tcW w:w="567" w:type="dxa"/>
          </w:tcPr>
          <w:p w14:paraId="7AF1DE7C" w14:textId="77777777" w:rsidR="00D075E9" w:rsidRPr="005B7C93" w:rsidRDefault="00D075E9" w:rsidP="00D075E9">
            <w:pPr>
              <w:jc w:val="center"/>
              <w:rPr>
                <w:rFonts w:hAnsi="ＭＳ ゴシック"/>
                <w:sz w:val="20"/>
                <w:szCs w:val="20"/>
              </w:rPr>
            </w:pPr>
          </w:p>
        </w:tc>
        <w:tc>
          <w:tcPr>
            <w:tcW w:w="1524" w:type="dxa"/>
          </w:tcPr>
          <w:p w14:paraId="0B59FE3D" w14:textId="77777777" w:rsidR="00D075E9" w:rsidRPr="005B7C93" w:rsidRDefault="00D075E9" w:rsidP="00D075E9">
            <w:pPr>
              <w:jc w:val="center"/>
              <w:rPr>
                <w:rFonts w:hAnsi="ＭＳ ゴシック"/>
                <w:sz w:val="20"/>
                <w:szCs w:val="20"/>
              </w:rPr>
            </w:pPr>
          </w:p>
        </w:tc>
      </w:tr>
      <w:tr w:rsidR="00D075E9" w:rsidRPr="005B7C93" w14:paraId="00226020" w14:textId="4C31AB97" w:rsidTr="002777E6">
        <w:trPr>
          <w:trHeight w:val="330"/>
        </w:trPr>
        <w:tc>
          <w:tcPr>
            <w:tcW w:w="3657" w:type="dxa"/>
            <w:hideMark/>
          </w:tcPr>
          <w:p w14:paraId="17804986" w14:textId="77777777" w:rsidR="00D075E9" w:rsidRPr="005B7C93" w:rsidRDefault="00D075E9" w:rsidP="00D075E9">
            <w:pPr>
              <w:rPr>
                <w:rFonts w:hAnsi="ＭＳ ゴシック"/>
                <w:sz w:val="20"/>
                <w:szCs w:val="20"/>
              </w:rPr>
            </w:pPr>
            <w:r w:rsidRPr="005B7C93">
              <w:rPr>
                <w:rFonts w:hAnsi="ＭＳ ゴシック" w:hint="eastAsia"/>
                <w:sz w:val="20"/>
                <w:szCs w:val="20"/>
              </w:rPr>
              <w:t xml:space="preserve">　　　　         300㎡未満</w:t>
            </w:r>
          </w:p>
        </w:tc>
        <w:tc>
          <w:tcPr>
            <w:tcW w:w="690" w:type="dxa"/>
            <w:hideMark/>
          </w:tcPr>
          <w:p w14:paraId="4EF05D85"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5B855A27" w14:textId="7640A635" w:rsidR="00D075E9" w:rsidRPr="005B7C93" w:rsidRDefault="00D075E9" w:rsidP="00D075E9">
            <w:pPr>
              <w:jc w:val="center"/>
              <w:rPr>
                <w:rFonts w:hAnsi="ＭＳ ゴシック"/>
                <w:sz w:val="20"/>
                <w:szCs w:val="20"/>
              </w:rPr>
            </w:pPr>
            <w:r w:rsidRPr="005B7C93">
              <w:rPr>
                <w:rFonts w:hAnsi="ＭＳ ゴシック" w:hint="eastAsia"/>
                <w:sz w:val="20"/>
                <w:szCs w:val="20"/>
              </w:rPr>
              <w:t>□</w:t>
            </w:r>
          </w:p>
        </w:tc>
        <w:tc>
          <w:tcPr>
            <w:tcW w:w="1715" w:type="dxa"/>
            <w:noWrap/>
            <w:hideMark/>
          </w:tcPr>
          <w:p w14:paraId="79D348A1"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68,000</w:t>
            </w:r>
          </w:p>
          <w:p w14:paraId="25E07BD6" w14:textId="39963A3B" w:rsidR="00D075E9" w:rsidRPr="005B7C93" w:rsidRDefault="00D075E9" w:rsidP="00D075E9">
            <w:pPr>
              <w:jc w:val="center"/>
              <w:rPr>
                <w:rFonts w:hAnsi="ＭＳ ゴシック"/>
                <w:sz w:val="20"/>
                <w:szCs w:val="20"/>
              </w:rPr>
            </w:pPr>
            <w:r w:rsidRPr="005B7C93">
              <w:rPr>
                <w:rFonts w:hAnsi="ＭＳ ゴシック" w:hint="eastAsia"/>
                <w:sz w:val="20"/>
                <w:szCs w:val="20"/>
              </w:rPr>
              <w:t>39,000</w:t>
            </w:r>
          </w:p>
        </w:tc>
        <w:tc>
          <w:tcPr>
            <w:tcW w:w="709" w:type="dxa"/>
            <w:hideMark/>
          </w:tcPr>
          <w:p w14:paraId="5CD7F19E"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2FFB8946" w14:textId="635D27F1" w:rsidR="00D075E9" w:rsidRPr="005B7C93" w:rsidRDefault="00D075E9" w:rsidP="00D075E9">
            <w:pPr>
              <w:jc w:val="center"/>
              <w:rPr>
                <w:rFonts w:hAnsi="ＭＳ ゴシック"/>
                <w:sz w:val="20"/>
                <w:szCs w:val="20"/>
              </w:rPr>
            </w:pPr>
            <w:r w:rsidRPr="005B7C93">
              <w:rPr>
                <w:rFonts w:hAnsi="ＭＳ ゴシック" w:hint="eastAsia"/>
                <w:sz w:val="20"/>
                <w:szCs w:val="20"/>
              </w:rPr>
              <w:t>□</w:t>
            </w:r>
          </w:p>
        </w:tc>
        <w:tc>
          <w:tcPr>
            <w:tcW w:w="1559" w:type="dxa"/>
            <w:noWrap/>
            <w:hideMark/>
          </w:tcPr>
          <w:p w14:paraId="26B44304"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50,000</w:t>
            </w:r>
          </w:p>
          <w:p w14:paraId="5FCE15AC" w14:textId="6C7BAE1E" w:rsidR="00D075E9" w:rsidRPr="005B7C93" w:rsidRDefault="00D075E9" w:rsidP="00D075E9">
            <w:pPr>
              <w:jc w:val="center"/>
              <w:rPr>
                <w:rFonts w:hAnsi="ＭＳ ゴシック"/>
                <w:sz w:val="20"/>
                <w:szCs w:val="20"/>
              </w:rPr>
            </w:pPr>
            <w:r w:rsidRPr="005B7C93">
              <w:rPr>
                <w:rFonts w:hAnsi="ＭＳ ゴシック" w:hint="eastAsia"/>
                <w:sz w:val="20"/>
                <w:szCs w:val="20"/>
              </w:rPr>
              <w:t>30,000</w:t>
            </w:r>
          </w:p>
        </w:tc>
        <w:tc>
          <w:tcPr>
            <w:tcW w:w="567" w:type="dxa"/>
          </w:tcPr>
          <w:p w14:paraId="133C2F4B"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493792BE" w14:textId="2E5BCFB5" w:rsidR="00D075E9" w:rsidRPr="005B7C93" w:rsidRDefault="00D075E9" w:rsidP="00D075E9">
            <w:pPr>
              <w:jc w:val="center"/>
              <w:rPr>
                <w:rFonts w:hAnsi="ＭＳ ゴシック"/>
                <w:sz w:val="20"/>
                <w:szCs w:val="20"/>
              </w:rPr>
            </w:pPr>
          </w:p>
        </w:tc>
        <w:tc>
          <w:tcPr>
            <w:tcW w:w="1524" w:type="dxa"/>
          </w:tcPr>
          <w:p w14:paraId="1C4EAC49" w14:textId="77777777" w:rsidR="00D075E9" w:rsidRPr="005B7C93" w:rsidRDefault="00D075E9" w:rsidP="00D075E9">
            <w:pPr>
              <w:jc w:val="center"/>
              <w:rPr>
                <w:rFonts w:hAnsi="ＭＳ ゴシック"/>
                <w:sz w:val="20"/>
                <w:szCs w:val="20"/>
              </w:rPr>
            </w:pPr>
            <w:r>
              <w:rPr>
                <w:rFonts w:hAnsi="ＭＳ ゴシック"/>
                <w:sz w:val="20"/>
                <w:szCs w:val="20"/>
              </w:rPr>
              <w:t>32</w:t>
            </w:r>
            <w:r w:rsidRPr="005B7C93">
              <w:rPr>
                <w:rFonts w:hAnsi="ＭＳ ゴシック" w:hint="eastAsia"/>
                <w:sz w:val="20"/>
                <w:szCs w:val="20"/>
              </w:rPr>
              <w:t>,000</w:t>
            </w:r>
          </w:p>
          <w:p w14:paraId="28908DA2" w14:textId="06EF103D" w:rsidR="00D075E9" w:rsidRPr="005B7C93" w:rsidRDefault="00D075E9" w:rsidP="00D075E9">
            <w:pPr>
              <w:jc w:val="center"/>
              <w:rPr>
                <w:rFonts w:hAnsi="ＭＳ ゴシック"/>
                <w:sz w:val="20"/>
                <w:szCs w:val="20"/>
              </w:rPr>
            </w:pPr>
          </w:p>
        </w:tc>
      </w:tr>
      <w:tr w:rsidR="00D075E9" w:rsidRPr="005B7C93" w14:paraId="1765FE92" w14:textId="683FD1C3" w:rsidTr="002777E6">
        <w:trPr>
          <w:trHeight w:val="330"/>
        </w:trPr>
        <w:tc>
          <w:tcPr>
            <w:tcW w:w="3657" w:type="dxa"/>
            <w:hideMark/>
          </w:tcPr>
          <w:p w14:paraId="41CE49AC" w14:textId="77777777" w:rsidR="00D075E9" w:rsidRPr="005B7C93" w:rsidRDefault="00D075E9" w:rsidP="00D075E9">
            <w:pPr>
              <w:rPr>
                <w:rFonts w:hAnsi="ＭＳ ゴシック"/>
                <w:sz w:val="20"/>
                <w:szCs w:val="20"/>
              </w:rPr>
            </w:pPr>
            <w:r w:rsidRPr="005B7C93">
              <w:rPr>
                <w:rFonts w:hAnsi="ＭＳ ゴシック" w:hint="eastAsia"/>
                <w:sz w:val="20"/>
                <w:szCs w:val="20"/>
              </w:rPr>
              <w:t xml:space="preserve">　  300㎡以上　2,000㎡未満</w:t>
            </w:r>
          </w:p>
        </w:tc>
        <w:tc>
          <w:tcPr>
            <w:tcW w:w="690" w:type="dxa"/>
            <w:hideMark/>
          </w:tcPr>
          <w:p w14:paraId="0E7D37B1"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46D5B449" w14:textId="74CE4BB4" w:rsidR="00D075E9" w:rsidRPr="005B7C93" w:rsidRDefault="00D075E9" w:rsidP="00D075E9">
            <w:pPr>
              <w:jc w:val="center"/>
              <w:rPr>
                <w:rFonts w:hAnsi="ＭＳ ゴシック"/>
                <w:sz w:val="20"/>
                <w:szCs w:val="20"/>
              </w:rPr>
            </w:pPr>
            <w:r w:rsidRPr="005B7C93">
              <w:rPr>
                <w:rFonts w:hAnsi="ＭＳ ゴシック" w:hint="eastAsia"/>
                <w:sz w:val="20"/>
                <w:szCs w:val="20"/>
              </w:rPr>
              <w:t>□</w:t>
            </w:r>
          </w:p>
        </w:tc>
        <w:tc>
          <w:tcPr>
            <w:tcW w:w="1715" w:type="dxa"/>
            <w:noWrap/>
            <w:hideMark/>
          </w:tcPr>
          <w:p w14:paraId="5C567AA9"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110,000</w:t>
            </w:r>
          </w:p>
          <w:p w14:paraId="0F723867" w14:textId="7CAC9988" w:rsidR="00D075E9" w:rsidRPr="005B7C93" w:rsidRDefault="00D075E9" w:rsidP="00D075E9">
            <w:pPr>
              <w:jc w:val="center"/>
              <w:rPr>
                <w:rFonts w:hAnsi="ＭＳ ゴシック"/>
                <w:sz w:val="20"/>
                <w:szCs w:val="20"/>
              </w:rPr>
            </w:pPr>
            <w:r w:rsidRPr="005B7C93">
              <w:rPr>
                <w:rFonts w:hAnsi="ＭＳ ゴシック" w:hint="eastAsia"/>
                <w:sz w:val="20"/>
                <w:szCs w:val="20"/>
              </w:rPr>
              <w:t>67,000</w:t>
            </w:r>
          </w:p>
        </w:tc>
        <w:tc>
          <w:tcPr>
            <w:tcW w:w="709" w:type="dxa"/>
            <w:hideMark/>
          </w:tcPr>
          <w:p w14:paraId="54E93A05"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2BEA7FC4" w14:textId="1263BA92" w:rsidR="00D075E9" w:rsidRPr="005B7C93" w:rsidRDefault="00D075E9" w:rsidP="00D075E9">
            <w:pPr>
              <w:jc w:val="center"/>
              <w:rPr>
                <w:rFonts w:hAnsi="ＭＳ ゴシック"/>
                <w:sz w:val="20"/>
                <w:szCs w:val="20"/>
              </w:rPr>
            </w:pPr>
            <w:r w:rsidRPr="005B7C93">
              <w:rPr>
                <w:rFonts w:hAnsi="ＭＳ ゴシック" w:hint="eastAsia"/>
                <w:sz w:val="20"/>
                <w:szCs w:val="20"/>
              </w:rPr>
              <w:t>□</w:t>
            </w:r>
          </w:p>
        </w:tc>
        <w:tc>
          <w:tcPr>
            <w:tcW w:w="1559" w:type="dxa"/>
            <w:noWrap/>
            <w:hideMark/>
          </w:tcPr>
          <w:p w14:paraId="6EE5AC05"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85,000</w:t>
            </w:r>
          </w:p>
          <w:p w14:paraId="5E344C75" w14:textId="7C052E3B" w:rsidR="00D075E9" w:rsidRPr="005B7C93" w:rsidRDefault="00D075E9" w:rsidP="00D075E9">
            <w:pPr>
              <w:jc w:val="center"/>
              <w:rPr>
                <w:rFonts w:hAnsi="ＭＳ ゴシック"/>
                <w:sz w:val="20"/>
                <w:szCs w:val="20"/>
              </w:rPr>
            </w:pPr>
            <w:r w:rsidRPr="005B7C93">
              <w:rPr>
                <w:rFonts w:hAnsi="ＭＳ ゴシック" w:hint="eastAsia"/>
                <w:sz w:val="20"/>
                <w:szCs w:val="20"/>
              </w:rPr>
              <w:t>52,000</w:t>
            </w:r>
          </w:p>
        </w:tc>
        <w:tc>
          <w:tcPr>
            <w:tcW w:w="567" w:type="dxa"/>
          </w:tcPr>
          <w:p w14:paraId="18042814"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6C4F5F5B" w14:textId="113421DF" w:rsidR="00D075E9" w:rsidRPr="005B7C93" w:rsidRDefault="00D075E9" w:rsidP="00D075E9">
            <w:pPr>
              <w:jc w:val="center"/>
              <w:rPr>
                <w:rFonts w:hAnsi="ＭＳ ゴシック"/>
                <w:sz w:val="20"/>
                <w:szCs w:val="20"/>
              </w:rPr>
            </w:pPr>
          </w:p>
        </w:tc>
        <w:tc>
          <w:tcPr>
            <w:tcW w:w="1524" w:type="dxa"/>
          </w:tcPr>
          <w:p w14:paraId="0AD1E8A7" w14:textId="77777777" w:rsidR="00D075E9" w:rsidRPr="005B7C93" w:rsidRDefault="00D075E9" w:rsidP="00D075E9">
            <w:pPr>
              <w:jc w:val="center"/>
              <w:rPr>
                <w:rFonts w:hAnsi="ＭＳ ゴシック"/>
                <w:sz w:val="20"/>
                <w:szCs w:val="20"/>
              </w:rPr>
            </w:pPr>
            <w:r>
              <w:rPr>
                <w:rFonts w:hAnsi="ＭＳ ゴシック"/>
                <w:sz w:val="20"/>
                <w:szCs w:val="20"/>
              </w:rPr>
              <w:t>56</w:t>
            </w:r>
            <w:r w:rsidRPr="005B7C93">
              <w:rPr>
                <w:rFonts w:hAnsi="ＭＳ ゴシック" w:hint="eastAsia"/>
                <w:sz w:val="20"/>
                <w:szCs w:val="20"/>
              </w:rPr>
              <w:t>,000</w:t>
            </w:r>
          </w:p>
          <w:p w14:paraId="735F04C5" w14:textId="7282465A" w:rsidR="00D075E9" w:rsidRPr="005B7C93" w:rsidRDefault="00D075E9" w:rsidP="00D075E9">
            <w:pPr>
              <w:jc w:val="center"/>
              <w:rPr>
                <w:rFonts w:hAnsi="ＭＳ ゴシック"/>
                <w:sz w:val="20"/>
                <w:szCs w:val="20"/>
              </w:rPr>
            </w:pPr>
          </w:p>
        </w:tc>
      </w:tr>
      <w:tr w:rsidR="00D075E9" w:rsidRPr="005B7C93" w14:paraId="1178AB2A" w14:textId="5F7491C6" w:rsidTr="002777E6">
        <w:trPr>
          <w:trHeight w:val="330"/>
        </w:trPr>
        <w:tc>
          <w:tcPr>
            <w:tcW w:w="3657" w:type="dxa"/>
            <w:hideMark/>
          </w:tcPr>
          <w:p w14:paraId="3EE3E741" w14:textId="77777777" w:rsidR="00D075E9" w:rsidRPr="005B7C93" w:rsidRDefault="00D075E9" w:rsidP="00D075E9">
            <w:pPr>
              <w:rPr>
                <w:rFonts w:hAnsi="ＭＳ ゴシック"/>
                <w:sz w:val="20"/>
                <w:szCs w:val="20"/>
              </w:rPr>
            </w:pPr>
            <w:r w:rsidRPr="005B7C93">
              <w:rPr>
                <w:rFonts w:hAnsi="ＭＳ ゴシック" w:hint="eastAsia"/>
                <w:sz w:val="20"/>
                <w:szCs w:val="20"/>
              </w:rPr>
              <w:t xml:space="preserve">　2,000㎡以上　5,000㎡未満</w:t>
            </w:r>
          </w:p>
        </w:tc>
        <w:tc>
          <w:tcPr>
            <w:tcW w:w="690" w:type="dxa"/>
            <w:hideMark/>
          </w:tcPr>
          <w:p w14:paraId="5F82EEAE"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0ED0E2A7" w14:textId="3D0B6ED0" w:rsidR="00D075E9" w:rsidRPr="005B7C93" w:rsidRDefault="00D075E9" w:rsidP="00D075E9">
            <w:pPr>
              <w:jc w:val="center"/>
              <w:rPr>
                <w:rFonts w:hAnsi="ＭＳ ゴシック"/>
                <w:sz w:val="20"/>
                <w:szCs w:val="20"/>
              </w:rPr>
            </w:pPr>
            <w:r w:rsidRPr="005B7C93">
              <w:rPr>
                <w:rFonts w:hAnsi="ＭＳ ゴシック" w:hint="eastAsia"/>
                <w:sz w:val="20"/>
                <w:szCs w:val="20"/>
              </w:rPr>
              <w:t>□</w:t>
            </w:r>
          </w:p>
        </w:tc>
        <w:tc>
          <w:tcPr>
            <w:tcW w:w="1715" w:type="dxa"/>
            <w:noWrap/>
            <w:hideMark/>
          </w:tcPr>
          <w:p w14:paraId="74C7DBE9"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190,000</w:t>
            </w:r>
          </w:p>
          <w:p w14:paraId="7E93D530" w14:textId="324C82D7" w:rsidR="00D075E9" w:rsidRPr="005B7C93" w:rsidRDefault="00D075E9" w:rsidP="00D075E9">
            <w:pPr>
              <w:jc w:val="center"/>
              <w:rPr>
                <w:rFonts w:hAnsi="ＭＳ ゴシック"/>
                <w:sz w:val="20"/>
                <w:szCs w:val="20"/>
              </w:rPr>
            </w:pPr>
            <w:r w:rsidRPr="005B7C93">
              <w:rPr>
                <w:rFonts w:hAnsi="ＭＳ ゴシック" w:hint="eastAsia"/>
                <w:sz w:val="20"/>
                <w:szCs w:val="20"/>
              </w:rPr>
              <w:t>120,000</w:t>
            </w:r>
          </w:p>
        </w:tc>
        <w:tc>
          <w:tcPr>
            <w:tcW w:w="709" w:type="dxa"/>
            <w:hideMark/>
          </w:tcPr>
          <w:p w14:paraId="316221DD"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08669F4E" w14:textId="1CB9F43A" w:rsidR="00D075E9" w:rsidRPr="005B7C93" w:rsidRDefault="00D075E9" w:rsidP="00D075E9">
            <w:pPr>
              <w:jc w:val="center"/>
              <w:rPr>
                <w:rFonts w:hAnsi="ＭＳ ゴシック"/>
                <w:sz w:val="20"/>
                <w:szCs w:val="20"/>
              </w:rPr>
            </w:pPr>
            <w:r w:rsidRPr="005B7C93">
              <w:rPr>
                <w:rFonts w:hAnsi="ＭＳ ゴシック" w:hint="eastAsia"/>
                <w:sz w:val="20"/>
                <w:szCs w:val="20"/>
              </w:rPr>
              <w:t>□</w:t>
            </w:r>
          </w:p>
        </w:tc>
        <w:tc>
          <w:tcPr>
            <w:tcW w:w="1559" w:type="dxa"/>
            <w:noWrap/>
            <w:hideMark/>
          </w:tcPr>
          <w:p w14:paraId="0561AC51"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140,000</w:t>
            </w:r>
          </w:p>
          <w:p w14:paraId="63FA3964" w14:textId="0F1C42CC" w:rsidR="00D075E9" w:rsidRPr="005B7C93" w:rsidRDefault="00D075E9" w:rsidP="00D075E9">
            <w:pPr>
              <w:jc w:val="center"/>
              <w:rPr>
                <w:rFonts w:hAnsi="ＭＳ ゴシック"/>
                <w:sz w:val="20"/>
                <w:szCs w:val="20"/>
              </w:rPr>
            </w:pPr>
            <w:r w:rsidRPr="005B7C93">
              <w:rPr>
                <w:rFonts w:hAnsi="ＭＳ ゴシック" w:hint="eastAsia"/>
                <w:sz w:val="20"/>
                <w:szCs w:val="20"/>
              </w:rPr>
              <w:t>96,000</w:t>
            </w:r>
          </w:p>
        </w:tc>
        <w:tc>
          <w:tcPr>
            <w:tcW w:w="567" w:type="dxa"/>
          </w:tcPr>
          <w:p w14:paraId="226E409D"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345B1956" w14:textId="31D70F2F" w:rsidR="00D075E9" w:rsidRPr="005B7C93" w:rsidRDefault="00D075E9" w:rsidP="00D075E9">
            <w:pPr>
              <w:jc w:val="center"/>
              <w:rPr>
                <w:rFonts w:hAnsi="ＭＳ ゴシック"/>
                <w:sz w:val="20"/>
                <w:szCs w:val="20"/>
              </w:rPr>
            </w:pPr>
          </w:p>
        </w:tc>
        <w:tc>
          <w:tcPr>
            <w:tcW w:w="1524" w:type="dxa"/>
          </w:tcPr>
          <w:p w14:paraId="076AB19C"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1</w:t>
            </w:r>
            <w:r>
              <w:rPr>
                <w:rFonts w:hAnsi="ＭＳ ゴシック"/>
                <w:sz w:val="20"/>
                <w:szCs w:val="20"/>
              </w:rPr>
              <w:t>00</w:t>
            </w:r>
            <w:r w:rsidRPr="005B7C93">
              <w:rPr>
                <w:rFonts w:hAnsi="ＭＳ ゴシック" w:hint="eastAsia"/>
                <w:sz w:val="20"/>
                <w:szCs w:val="20"/>
              </w:rPr>
              <w:t>,000</w:t>
            </w:r>
          </w:p>
          <w:p w14:paraId="160949B3" w14:textId="7AB185E6" w:rsidR="00D075E9" w:rsidRPr="005B7C93" w:rsidRDefault="00D075E9" w:rsidP="00D075E9">
            <w:pPr>
              <w:jc w:val="center"/>
              <w:rPr>
                <w:rFonts w:hAnsi="ＭＳ ゴシック"/>
                <w:sz w:val="20"/>
                <w:szCs w:val="20"/>
              </w:rPr>
            </w:pPr>
          </w:p>
        </w:tc>
      </w:tr>
      <w:tr w:rsidR="00D075E9" w:rsidRPr="005B7C93" w14:paraId="48734808" w14:textId="38B556CA" w:rsidTr="002777E6">
        <w:trPr>
          <w:trHeight w:val="330"/>
        </w:trPr>
        <w:tc>
          <w:tcPr>
            <w:tcW w:w="3657" w:type="dxa"/>
            <w:hideMark/>
          </w:tcPr>
          <w:p w14:paraId="5D4B2B12" w14:textId="77777777" w:rsidR="00D075E9" w:rsidRPr="005B7C93" w:rsidRDefault="00D075E9" w:rsidP="00D075E9">
            <w:pPr>
              <w:rPr>
                <w:rFonts w:hAnsi="ＭＳ ゴシック"/>
                <w:sz w:val="20"/>
                <w:szCs w:val="20"/>
              </w:rPr>
            </w:pPr>
            <w:r w:rsidRPr="005B7C93">
              <w:rPr>
                <w:rFonts w:hAnsi="ＭＳ ゴシック" w:hint="eastAsia"/>
                <w:sz w:val="20"/>
                <w:szCs w:val="20"/>
              </w:rPr>
              <w:t xml:space="preserve">　5,000㎡以上</w:t>
            </w:r>
          </w:p>
        </w:tc>
        <w:tc>
          <w:tcPr>
            <w:tcW w:w="690" w:type="dxa"/>
            <w:hideMark/>
          </w:tcPr>
          <w:p w14:paraId="20C0F001"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74E3745D" w14:textId="24C42710" w:rsidR="00D075E9" w:rsidRPr="005B7C93" w:rsidRDefault="00D075E9" w:rsidP="00D075E9">
            <w:pPr>
              <w:jc w:val="center"/>
              <w:rPr>
                <w:rFonts w:hAnsi="ＭＳ ゴシック"/>
                <w:sz w:val="20"/>
                <w:szCs w:val="20"/>
              </w:rPr>
            </w:pPr>
            <w:r w:rsidRPr="005B7C93">
              <w:rPr>
                <w:rFonts w:hAnsi="ＭＳ ゴシック" w:hint="eastAsia"/>
                <w:sz w:val="20"/>
                <w:szCs w:val="20"/>
              </w:rPr>
              <w:t>□</w:t>
            </w:r>
          </w:p>
        </w:tc>
        <w:tc>
          <w:tcPr>
            <w:tcW w:w="1715" w:type="dxa"/>
            <w:noWrap/>
            <w:hideMark/>
          </w:tcPr>
          <w:p w14:paraId="78B2530A"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280,000</w:t>
            </w:r>
          </w:p>
          <w:p w14:paraId="54F3F8DD" w14:textId="6C2893E0" w:rsidR="00D075E9" w:rsidRPr="005B7C93" w:rsidRDefault="00D075E9" w:rsidP="00D075E9">
            <w:pPr>
              <w:jc w:val="center"/>
              <w:rPr>
                <w:rFonts w:hAnsi="ＭＳ ゴシック"/>
                <w:sz w:val="20"/>
                <w:szCs w:val="20"/>
              </w:rPr>
            </w:pPr>
            <w:r w:rsidRPr="005B7C93">
              <w:rPr>
                <w:rFonts w:hAnsi="ＭＳ ゴシック" w:hint="eastAsia"/>
                <w:sz w:val="20"/>
                <w:szCs w:val="20"/>
              </w:rPr>
              <w:t>180,000</w:t>
            </w:r>
          </w:p>
        </w:tc>
        <w:tc>
          <w:tcPr>
            <w:tcW w:w="709" w:type="dxa"/>
            <w:hideMark/>
          </w:tcPr>
          <w:p w14:paraId="5C7C40C0"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2E9F1179" w14:textId="25CCF685" w:rsidR="00D075E9" w:rsidRPr="005B7C93" w:rsidRDefault="00D075E9" w:rsidP="00D075E9">
            <w:pPr>
              <w:jc w:val="center"/>
              <w:rPr>
                <w:rFonts w:hAnsi="ＭＳ ゴシック"/>
                <w:sz w:val="20"/>
                <w:szCs w:val="20"/>
              </w:rPr>
            </w:pPr>
            <w:r w:rsidRPr="005B7C93">
              <w:rPr>
                <w:rFonts w:hAnsi="ＭＳ ゴシック" w:hint="eastAsia"/>
                <w:sz w:val="20"/>
                <w:szCs w:val="20"/>
              </w:rPr>
              <w:t>□</w:t>
            </w:r>
          </w:p>
        </w:tc>
        <w:tc>
          <w:tcPr>
            <w:tcW w:w="1559" w:type="dxa"/>
            <w:noWrap/>
            <w:hideMark/>
          </w:tcPr>
          <w:p w14:paraId="599627F9"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210,000</w:t>
            </w:r>
          </w:p>
          <w:p w14:paraId="276E2AF9" w14:textId="70886F98" w:rsidR="00D075E9" w:rsidRPr="005B7C93" w:rsidRDefault="00D075E9" w:rsidP="00D075E9">
            <w:pPr>
              <w:jc w:val="center"/>
              <w:rPr>
                <w:rFonts w:hAnsi="ＭＳ ゴシック"/>
                <w:sz w:val="20"/>
                <w:szCs w:val="20"/>
              </w:rPr>
            </w:pPr>
            <w:r w:rsidRPr="005B7C93">
              <w:rPr>
                <w:rFonts w:hAnsi="ＭＳ ゴシック" w:hint="eastAsia"/>
                <w:sz w:val="20"/>
                <w:szCs w:val="20"/>
              </w:rPr>
              <w:t>140,000</w:t>
            </w:r>
          </w:p>
        </w:tc>
        <w:tc>
          <w:tcPr>
            <w:tcW w:w="567" w:type="dxa"/>
          </w:tcPr>
          <w:p w14:paraId="76A956B8" w14:textId="77777777" w:rsidR="00D075E9" w:rsidRPr="005B7C93" w:rsidRDefault="00D075E9" w:rsidP="00D075E9">
            <w:pPr>
              <w:jc w:val="center"/>
              <w:rPr>
                <w:rFonts w:hAnsi="ＭＳ ゴシック"/>
                <w:sz w:val="20"/>
                <w:szCs w:val="20"/>
              </w:rPr>
            </w:pPr>
            <w:r w:rsidRPr="005B7C93">
              <w:rPr>
                <w:rFonts w:hAnsi="ＭＳ ゴシック" w:hint="eastAsia"/>
                <w:sz w:val="20"/>
                <w:szCs w:val="20"/>
              </w:rPr>
              <w:t>□</w:t>
            </w:r>
          </w:p>
          <w:p w14:paraId="1155A0A0" w14:textId="232C5443" w:rsidR="00D075E9" w:rsidRPr="005B7C93" w:rsidRDefault="00D075E9" w:rsidP="00D075E9">
            <w:pPr>
              <w:jc w:val="center"/>
              <w:rPr>
                <w:rFonts w:hAnsi="ＭＳ ゴシック"/>
                <w:sz w:val="20"/>
                <w:szCs w:val="20"/>
              </w:rPr>
            </w:pPr>
          </w:p>
        </w:tc>
        <w:tc>
          <w:tcPr>
            <w:tcW w:w="1524" w:type="dxa"/>
          </w:tcPr>
          <w:p w14:paraId="54FCEE8A" w14:textId="77777777" w:rsidR="00D075E9" w:rsidRPr="005B7C93" w:rsidRDefault="00D075E9" w:rsidP="00D075E9">
            <w:pPr>
              <w:jc w:val="center"/>
              <w:rPr>
                <w:rFonts w:hAnsi="ＭＳ ゴシック"/>
                <w:sz w:val="20"/>
                <w:szCs w:val="20"/>
              </w:rPr>
            </w:pPr>
            <w:r>
              <w:rPr>
                <w:rFonts w:hAnsi="ＭＳ ゴシック"/>
                <w:sz w:val="20"/>
                <w:szCs w:val="20"/>
              </w:rPr>
              <w:t>150</w:t>
            </w:r>
            <w:r w:rsidRPr="005B7C93">
              <w:rPr>
                <w:rFonts w:hAnsi="ＭＳ ゴシック" w:hint="eastAsia"/>
                <w:sz w:val="20"/>
                <w:szCs w:val="20"/>
              </w:rPr>
              <w:t>,000</w:t>
            </w:r>
          </w:p>
          <w:p w14:paraId="1FCF465F" w14:textId="5970BC84" w:rsidR="00D075E9" w:rsidRPr="005B7C93" w:rsidRDefault="00D075E9" w:rsidP="00D075E9">
            <w:pPr>
              <w:jc w:val="center"/>
              <w:rPr>
                <w:rFonts w:hAnsi="ＭＳ ゴシック"/>
                <w:sz w:val="20"/>
                <w:szCs w:val="20"/>
              </w:rPr>
            </w:pPr>
          </w:p>
        </w:tc>
      </w:tr>
    </w:tbl>
    <w:p w14:paraId="29258CD0" w14:textId="4ACE0F0E" w:rsidR="00B379D9" w:rsidRDefault="000E44C1" w:rsidP="000E44C1">
      <w:pPr>
        <w:ind w:left="220" w:hangingChars="100" w:hanging="220"/>
        <w:rPr>
          <w:rFonts w:asciiTheme="majorEastAsia" w:eastAsiaTheme="majorEastAsia" w:hAnsiTheme="majorEastAsia"/>
        </w:rPr>
      </w:pPr>
      <w:r>
        <w:rPr>
          <w:rFonts w:asciiTheme="majorEastAsia" w:eastAsiaTheme="majorEastAsia" w:hAnsiTheme="majorEastAsia" w:hint="eastAsia"/>
        </w:rPr>
        <w:t>※仕様基準を適用した住宅は原則として省エネ適判が不要となりますが、複合建築物については、住宅部分に仕様基準を適用しても省エネ適判が必要になります。</w:t>
      </w:r>
    </w:p>
    <w:p w14:paraId="364CFC6D" w14:textId="3C309A98" w:rsidR="000E44C1" w:rsidRDefault="00D075E9" w:rsidP="000E44C1">
      <w:pPr>
        <w:ind w:left="220" w:hangingChars="100" w:hanging="220"/>
        <w:rPr>
          <w:rFonts w:asciiTheme="majorEastAsia" w:eastAsiaTheme="majorEastAsia" w:hAnsiTheme="majorEastAsia"/>
        </w:rPr>
      </w:pPr>
      <w:r>
        <w:rPr>
          <w:rFonts w:asciiTheme="majorEastAsia" w:eastAsiaTheme="majorEastAsia" w:hAnsiTheme="majorEastAsia" w:hint="eastAsia"/>
        </w:rPr>
        <w:t xml:space="preserve">　</w:t>
      </w:r>
      <w:r w:rsidRPr="00ED25D2">
        <w:rPr>
          <w:rFonts w:asciiTheme="majorEastAsia" w:eastAsiaTheme="majorEastAsia" w:hAnsiTheme="majorEastAsia" w:hint="eastAsia"/>
        </w:rPr>
        <w:t>省エネ仕様基準の変更</w:t>
      </w:r>
      <w:r>
        <w:rPr>
          <w:rFonts w:asciiTheme="majorEastAsia" w:eastAsiaTheme="majorEastAsia" w:hAnsiTheme="majorEastAsia" w:hint="eastAsia"/>
        </w:rPr>
        <w:t>は</w:t>
      </w:r>
      <w:r w:rsidRPr="00ED25D2">
        <w:rPr>
          <w:rFonts w:asciiTheme="majorEastAsia" w:eastAsiaTheme="majorEastAsia" w:hAnsiTheme="majorEastAsia" w:hint="eastAsia"/>
        </w:rPr>
        <w:t>加算</w:t>
      </w:r>
      <w:r>
        <w:rPr>
          <w:rFonts w:asciiTheme="majorEastAsia" w:eastAsiaTheme="majorEastAsia" w:hAnsiTheme="majorEastAsia" w:hint="eastAsia"/>
        </w:rPr>
        <w:t>なしになります。</w:t>
      </w:r>
    </w:p>
    <w:p w14:paraId="3A84068B" w14:textId="77777777" w:rsidR="00D075E9" w:rsidRPr="000E44C1" w:rsidRDefault="00D075E9" w:rsidP="000E44C1">
      <w:pPr>
        <w:ind w:left="220" w:hangingChars="100" w:hanging="220"/>
        <w:rPr>
          <w:rFonts w:asciiTheme="majorEastAsia" w:eastAsiaTheme="majorEastAsia" w:hAnsiTheme="majorEastAsia" w:hint="eastAsia"/>
        </w:rPr>
      </w:pPr>
    </w:p>
    <w:p w14:paraId="25AD8D25" w14:textId="6789B65A" w:rsidR="005B7C93" w:rsidRPr="005B7C93" w:rsidRDefault="005B7C93" w:rsidP="00297613">
      <w:pPr>
        <w:ind w:firstLineChars="200" w:firstLine="440"/>
        <w:rPr>
          <w:rFonts w:asciiTheme="majorEastAsia" w:eastAsiaTheme="majorEastAsia" w:hAnsiTheme="majorEastAsia"/>
        </w:rPr>
      </w:pPr>
      <w:r w:rsidRPr="005B7C93">
        <w:rPr>
          <w:rFonts w:asciiTheme="majorEastAsia" w:eastAsiaTheme="majorEastAsia" w:hAnsiTheme="majorEastAsia" w:hint="eastAsia"/>
        </w:rPr>
        <w:t>□複</w:t>
      </w:r>
      <w:r w:rsidR="0088468D" w:rsidRPr="005B7C93">
        <w:rPr>
          <w:rFonts w:asciiTheme="majorEastAsia" w:eastAsiaTheme="majorEastAsia" w:hAnsiTheme="majorEastAsia" w:hint="eastAsia"/>
        </w:rPr>
        <w:t>合建築物の場合</w:t>
      </w:r>
    </w:p>
    <w:p w14:paraId="5E940430" w14:textId="0B176826" w:rsidR="0088468D" w:rsidRPr="005B7C93" w:rsidRDefault="0088468D" w:rsidP="005B7C93">
      <w:pPr>
        <w:ind w:firstLineChars="300" w:firstLine="600"/>
        <w:rPr>
          <w:rFonts w:asciiTheme="majorEastAsia" w:eastAsiaTheme="majorEastAsia" w:hAnsiTheme="majorEastAsia"/>
          <w:sz w:val="20"/>
          <w:szCs w:val="20"/>
        </w:rPr>
      </w:pPr>
      <w:r w:rsidRPr="005B7C93">
        <w:rPr>
          <w:rFonts w:asciiTheme="majorEastAsia" w:eastAsiaTheme="majorEastAsia" w:hAnsiTheme="majorEastAsia" w:hint="eastAsia"/>
          <w:sz w:val="20"/>
          <w:szCs w:val="20"/>
        </w:rPr>
        <w:t xml:space="preserve">非住宅の手数料（　　　　　円）＋住宅の手数料（　　</w:t>
      </w:r>
      <w:r w:rsidR="005B7C93">
        <w:rPr>
          <w:rFonts w:asciiTheme="majorEastAsia" w:eastAsiaTheme="majorEastAsia" w:hAnsiTheme="majorEastAsia" w:hint="eastAsia"/>
          <w:sz w:val="20"/>
          <w:szCs w:val="20"/>
        </w:rPr>
        <w:t xml:space="preserve">　</w:t>
      </w:r>
      <w:r w:rsidRPr="005B7C93">
        <w:rPr>
          <w:rFonts w:asciiTheme="majorEastAsia" w:eastAsiaTheme="majorEastAsia" w:hAnsiTheme="majorEastAsia" w:hint="eastAsia"/>
          <w:sz w:val="20"/>
          <w:szCs w:val="20"/>
        </w:rPr>
        <w:t xml:space="preserve">　　円）</w:t>
      </w:r>
      <w:r w:rsidR="005B7C93" w:rsidRPr="005B7C93">
        <w:rPr>
          <w:rFonts w:asciiTheme="majorEastAsia" w:eastAsiaTheme="majorEastAsia" w:hAnsiTheme="majorEastAsia" w:hint="eastAsia"/>
          <w:sz w:val="20"/>
          <w:szCs w:val="20"/>
        </w:rPr>
        <w:t xml:space="preserve"> </w:t>
      </w:r>
      <w:r w:rsidRPr="005B7C93">
        <w:rPr>
          <w:rFonts w:asciiTheme="majorEastAsia" w:eastAsiaTheme="majorEastAsia" w:hAnsiTheme="majorEastAsia" w:hint="eastAsia"/>
          <w:sz w:val="20"/>
          <w:szCs w:val="20"/>
        </w:rPr>
        <w:t>＝</w:t>
      </w:r>
      <w:r w:rsidR="005B7C93" w:rsidRPr="005B7C93">
        <w:rPr>
          <w:rFonts w:asciiTheme="majorEastAsia" w:eastAsiaTheme="majorEastAsia" w:hAnsiTheme="majorEastAsia" w:hint="eastAsia"/>
          <w:sz w:val="20"/>
          <w:szCs w:val="20"/>
        </w:rPr>
        <w:t xml:space="preserve">   </w:t>
      </w:r>
      <w:r w:rsidRPr="005B7C93">
        <w:rPr>
          <w:rFonts w:asciiTheme="majorEastAsia" w:eastAsiaTheme="majorEastAsia" w:hAnsiTheme="majorEastAsia" w:hint="eastAsia"/>
          <w:sz w:val="20"/>
          <w:szCs w:val="20"/>
          <w:u w:val="single"/>
        </w:rPr>
        <w:t xml:space="preserve">　　　　　　　円</w:t>
      </w:r>
    </w:p>
    <w:sectPr w:rsidR="0088468D" w:rsidRPr="005B7C93" w:rsidSect="00297613">
      <w:pgSz w:w="11906" w:h="16838" w:code="9"/>
      <w:pgMar w:top="907" w:right="964" w:bottom="964"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E5F68" w14:textId="77777777" w:rsidR="00426FA3" w:rsidRDefault="00426FA3" w:rsidP="00426FA3">
      <w:r>
        <w:separator/>
      </w:r>
    </w:p>
  </w:endnote>
  <w:endnote w:type="continuationSeparator" w:id="0">
    <w:p w14:paraId="6ADA7CD5" w14:textId="77777777" w:rsidR="00426FA3" w:rsidRDefault="00426FA3" w:rsidP="0042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5AC3" w14:textId="77777777" w:rsidR="00426FA3" w:rsidRDefault="00426FA3" w:rsidP="00426FA3">
      <w:r>
        <w:separator/>
      </w:r>
    </w:p>
  </w:footnote>
  <w:footnote w:type="continuationSeparator" w:id="0">
    <w:p w14:paraId="35D187F1" w14:textId="77777777" w:rsidR="00426FA3" w:rsidRDefault="00426FA3" w:rsidP="00426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561D"/>
    <w:multiLevelType w:val="hybridMultilevel"/>
    <w:tmpl w:val="3500CE28"/>
    <w:lvl w:ilvl="0" w:tplc="05388838">
      <w:numFmt w:val="bullet"/>
      <w:lvlText w:val="□"/>
      <w:lvlJc w:val="left"/>
      <w:pPr>
        <w:ind w:left="80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925870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F6F"/>
    <w:rsid w:val="000D6A7B"/>
    <w:rsid w:val="000E44C1"/>
    <w:rsid w:val="0011753D"/>
    <w:rsid w:val="0014677C"/>
    <w:rsid w:val="001F590C"/>
    <w:rsid w:val="00235EA5"/>
    <w:rsid w:val="0023705F"/>
    <w:rsid w:val="002774FC"/>
    <w:rsid w:val="002777E6"/>
    <w:rsid w:val="00297613"/>
    <w:rsid w:val="002A5340"/>
    <w:rsid w:val="002B05A2"/>
    <w:rsid w:val="00357868"/>
    <w:rsid w:val="00375467"/>
    <w:rsid w:val="0038237E"/>
    <w:rsid w:val="003F19B8"/>
    <w:rsid w:val="00426FA3"/>
    <w:rsid w:val="0046055E"/>
    <w:rsid w:val="004B15ED"/>
    <w:rsid w:val="00547416"/>
    <w:rsid w:val="00560D16"/>
    <w:rsid w:val="005B7C93"/>
    <w:rsid w:val="005E4D08"/>
    <w:rsid w:val="00712C54"/>
    <w:rsid w:val="00754A83"/>
    <w:rsid w:val="007C58F9"/>
    <w:rsid w:val="00817163"/>
    <w:rsid w:val="00841AA1"/>
    <w:rsid w:val="0088468D"/>
    <w:rsid w:val="008C03B5"/>
    <w:rsid w:val="008F0F6F"/>
    <w:rsid w:val="009752FE"/>
    <w:rsid w:val="00985B65"/>
    <w:rsid w:val="00B275B1"/>
    <w:rsid w:val="00B379D9"/>
    <w:rsid w:val="00B4024D"/>
    <w:rsid w:val="00B4140E"/>
    <w:rsid w:val="00B939A4"/>
    <w:rsid w:val="00BB5D60"/>
    <w:rsid w:val="00BC4D05"/>
    <w:rsid w:val="00BE0980"/>
    <w:rsid w:val="00C75B05"/>
    <w:rsid w:val="00D075E9"/>
    <w:rsid w:val="00D21738"/>
    <w:rsid w:val="00D46B7E"/>
    <w:rsid w:val="00D600C1"/>
    <w:rsid w:val="00D76FD5"/>
    <w:rsid w:val="00D835A5"/>
    <w:rsid w:val="00D977C0"/>
    <w:rsid w:val="00E90E5A"/>
    <w:rsid w:val="00EC79B5"/>
    <w:rsid w:val="00EE65E5"/>
    <w:rsid w:val="00F07D31"/>
    <w:rsid w:val="00F637ED"/>
    <w:rsid w:val="00FD6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E888F0"/>
  <w15:docId w15:val="{7AAD5BC6-DEA9-49F0-B3BE-A3FBD8B7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163"/>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3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74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7416"/>
    <w:rPr>
      <w:rFonts w:asciiTheme="majorHAnsi" w:eastAsiaTheme="majorEastAsia" w:hAnsiTheme="majorHAnsi" w:cstheme="majorBidi"/>
      <w:sz w:val="18"/>
      <w:szCs w:val="18"/>
    </w:rPr>
  </w:style>
  <w:style w:type="paragraph" w:styleId="a6">
    <w:name w:val="List Paragraph"/>
    <w:basedOn w:val="a"/>
    <w:uiPriority w:val="34"/>
    <w:qFormat/>
    <w:rsid w:val="0088468D"/>
    <w:pPr>
      <w:ind w:leftChars="400" w:left="840"/>
    </w:pPr>
  </w:style>
  <w:style w:type="paragraph" w:styleId="a7">
    <w:name w:val="header"/>
    <w:basedOn w:val="a"/>
    <w:link w:val="a8"/>
    <w:uiPriority w:val="99"/>
    <w:unhideWhenUsed/>
    <w:rsid w:val="00426FA3"/>
    <w:pPr>
      <w:tabs>
        <w:tab w:val="center" w:pos="4252"/>
        <w:tab w:val="right" w:pos="8504"/>
      </w:tabs>
      <w:snapToGrid w:val="0"/>
    </w:pPr>
  </w:style>
  <w:style w:type="character" w:customStyle="1" w:styleId="a8">
    <w:name w:val="ヘッダー (文字)"/>
    <w:basedOn w:val="a0"/>
    <w:link w:val="a7"/>
    <w:uiPriority w:val="99"/>
    <w:rsid w:val="00426FA3"/>
    <w:rPr>
      <w:rFonts w:ascii="ＭＳ ゴシック" w:eastAsia="ＭＳ ゴシック"/>
      <w:sz w:val="22"/>
    </w:rPr>
  </w:style>
  <w:style w:type="paragraph" w:styleId="a9">
    <w:name w:val="footer"/>
    <w:basedOn w:val="a"/>
    <w:link w:val="aa"/>
    <w:uiPriority w:val="99"/>
    <w:unhideWhenUsed/>
    <w:rsid w:val="00426FA3"/>
    <w:pPr>
      <w:tabs>
        <w:tab w:val="center" w:pos="4252"/>
        <w:tab w:val="right" w:pos="8504"/>
      </w:tabs>
      <w:snapToGrid w:val="0"/>
    </w:pPr>
  </w:style>
  <w:style w:type="character" w:customStyle="1" w:styleId="aa">
    <w:name w:val="フッター (文字)"/>
    <w:basedOn w:val="a0"/>
    <w:link w:val="a9"/>
    <w:uiPriority w:val="99"/>
    <w:rsid w:val="00426FA3"/>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1001">
      <w:bodyDiv w:val="1"/>
      <w:marLeft w:val="0"/>
      <w:marRight w:val="0"/>
      <w:marTop w:val="0"/>
      <w:marBottom w:val="0"/>
      <w:divBdr>
        <w:top w:val="none" w:sz="0" w:space="0" w:color="auto"/>
        <w:left w:val="none" w:sz="0" w:space="0" w:color="auto"/>
        <w:bottom w:val="none" w:sz="0" w:space="0" w:color="auto"/>
        <w:right w:val="none" w:sz="0" w:space="0" w:color="auto"/>
      </w:divBdr>
    </w:div>
    <w:div w:id="456680527">
      <w:bodyDiv w:val="1"/>
      <w:marLeft w:val="0"/>
      <w:marRight w:val="0"/>
      <w:marTop w:val="0"/>
      <w:marBottom w:val="0"/>
      <w:divBdr>
        <w:top w:val="none" w:sz="0" w:space="0" w:color="auto"/>
        <w:left w:val="none" w:sz="0" w:space="0" w:color="auto"/>
        <w:bottom w:val="none" w:sz="0" w:space="0" w:color="auto"/>
        <w:right w:val="none" w:sz="0" w:space="0" w:color="auto"/>
      </w:divBdr>
    </w:div>
    <w:div w:id="905384203">
      <w:bodyDiv w:val="1"/>
      <w:marLeft w:val="0"/>
      <w:marRight w:val="0"/>
      <w:marTop w:val="0"/>
      <w:marBottom w:val="0"/>
      <w:divBdr>
        <w:top w:val="none" w:sz="0" w:space="0" w:color="auto"/>
        <w:left w:val="none" w:sz="0" w:space="0" w:color="auto"/>
        <w:bottom w:val="none" w:sz="0" w:space="0" w:color="auto"/>
        <w:right w:val="none" w:sz="0" w:space="0" w:color="auto"/>
      </w:divBdr>
    </w:div>
    <w:div w:id="1182670796">
      <w:bodyDiv w:val="1"/>
      <w:marLeft w:val="0"/>
      <w:marRight w:val="0"/>
      <w:marTop w:val="0"/>
      <w:marBottom w:val="0"/>
      <w:divBdr>
        <w:top w:val="none" w:sz="0" w:space="0" w:color="auto"/>
        <w:left w:val="none" w:sz="0" w:space="0" w:color="auto"/>
        <w:bottom w:val="none" w:sz="0" w:space="0" w:color="auto"/>
        <w:right w:val="none" w:sz="0" w:space="0" w:color="auto"/>
      </w:divBdr>
    </w:div>
    <w:div w:id="1242636227">
      <w:bodyDiv w:val="1"/>
      <w:marLeft w:val="0"/>
      <w:marRight w:val="0"/>
      <w:marTop w:val="0"/>
      <w:marBottom w:val="0"/>
      <w:divBdr>
        <w:top w:val="none" w:sz="0" w:space="0" w:color="auto"/>
        <w:left w:val="none" w:sz="0" w:space="0" w:color="auto"/>
        <w:bottom w:val="none" w:sz="0" w:space="0" w:color="auto"/>
        <w:right w:val="none" w:sz="0" w:space="0" w:color="auto"/>
      </w:divBdr>
    </w:div>
    <w:div w:id="1360007739">
      <w:bodyDiv w:val="1"/>
      <w:marLeft w:val="0"/>
      <w:marRight w:val="0"/>
      <w:marTop w:val="0"/>
      <w:marBottom w:val="0"/>
      <w:divBdr>
        <w:top w:val="none" w:sz="0" w:space="0" w:color="auto"/>
        <w:left w:val="none" w:sz="0" w:space="0" w:color="auto"/>
        <w:bottom w:val="none" w:sz="0" w:space="0" w:color="auto"/>
        <w:right w:val="none" w:sz="0" w:space="0" w:color="auto"/>
      </w:divBdr>
    </w:div>
    <w:div w:id="143655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2</Pages>
  <Words>347</Words>
  <Characters>1981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2025-03-27T00:01:00Z</cp:lastPrinted>
  <dcterms:created xsi:type="dcterms:W3CDTF">2017-03-10T05:27:00Z</dcterms:created>
  <dcterms:modified xsi:type="dcterms:W3CDTF">2025-03-28T01:20:00Z</dcterms:modified>
</cp:coreProperties>
</file>